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75" w:rsidRPr="00DB2944" w:rsidRDefault="00BD0875" w:rsidP="00DB2944">
      <w:pPr>
        <w:jc w:val="both"/>
        <w:rPr>
          <w:rFonts w:ascii="Arial" w:hAnsi="Arial" w:cs="Arial"/>
          <w:sz w:val="24"/>
          <w:szCs w:val="24"/>
        </w:rPr>
      </w:pPr>
      <w:r w:rsidRPr="00DB2944">
        <w:rPr>
          <w:rFonts w:ascii="Arial" w:hAnsi="Arial" w:cs="Arial"/>
          <w:sz w:val="24"/>
          <w:szCs w:val="24"/>
        </w:rPr>
        <w:t xml:space="preserve">PROYECTO DE </w:t>
      </w:r>
      <w:r w:rsidR="00E945A6" w:rsidRPr="00DB2944">
        <w:rPr>
          <w:rFonts w:ascii="Arial" w:hAnsi="Arial" w:cs="Arial"/>
          <w:sz w:val="24"/>
          <w:szCs w:val="24"/>
        </w:rPr>
        <w:t>INVESTIGACIO</w:t>
      </w:r>
      <w:r w:rsidR="00085EF7">
        <w:rPr>
          <w:rFonts w:ascii="Arial" w:hAnsi="Arial" w:cs="Arial"/>
          <w:sz w:val="24"/>
          <w:szCs w:val="24"/>
        </w:rPr>
        <w:t>N</w:t>
      </w:r>
      <w:r w:rsidR="00E945A6" w:rsidRPr="00DB2944">
        <w:rPr>
          <w:rFonts w:ascii="Arial" w:hAnsi="Arial" w:cs="Arial"/>
          <w:sz w:val="24"/>
          <w:szCs w:val="24"/>
        </w:rPr>
        <w:t xml:space="preserve"> I.E.A</w:t>
      </w:r>
      <w:r w:rsidRPr="00DB2944">
        <w:rPr>
          <w:rFonts w:ascii="Arial" w:hAnsi="Arial" w:cs="Arial"/>
          <w:sz w:val="24"/>
          <w:szCs w:val="24"/>
        </w:rPr>
        <w:t xml:space="preserve"> LA UNIÓN DE BAJIRA</w:t>
      </w:r>
    </w:p>
    <w:p w:rsidR="00BD0875" w:rsidRDefault="00BD0875" w:rsidP="00972E4B">
      <w:pPr>
        <w:pStyle w:val="Prrafodelista"/>
        <w:numPr>
          <w:ilvl w:val="0"/>
          <w:numId w:val="1"/>
        </w:numPr>
        <w:jc w:val="both"/>
        <w:rPr>
          <w:rFonts w:ascii="Arial" w:hAnsi="Arial" w:cs="Arial"/>
          <w:sz w:val="24"/>
          <w:szCs w:val="24"/>
        </w:rPr>
      </w:pPr>
      <w:r w:rsidRPr="00972E4B">
        <w:rPr>
          <w:rFonts w:ascii="Arial" w:hAnsi="Arial" w:cs="Arial"/>
          <w:sz w:val="24"/>
          <w:szCs w:val="24"/>
        </w:rPr>
        <w:t xml:space="preserve">ELECCIÓN DEL TEMA: </w:t>
      </w:r>
      <w:r w:rsidR="007C0433">
        <w:rPr>
          <w:rFonts w:ascii="Arial" w:hAnsi="Arial" w:cs="Arial"/>
          <w:sz w:val="24"/>
          <w:szCs w:val="24"/>
        </w:rPr>
        <w:t>B</w:t>
      </w:r>
      <w:r w:rsidR="007C0433" w:rsidRPr="00972E4B">
        <w:rPr>
          <w:rFonts w:ascii="Arial" w:hAnsi="Arial" w:cs="Arial"/>
          <w:sz w:val="24"/>
          <w:szCs w:val="24"/>
        </w:rPr>
        <w:t xml:space="preserve">ajo rendimiento y desempeño de los estudiantes de 3° y 5° </w:t>
      </w:r>
      <w:r w:rsidR="007C0433">
        <w:rPr>
          <w:rFonts w:ascii="Arial" w:hAnsi="Arial" w:cs="Arial"/>
          <w:sz w:val="24"/>
          <w:szCs w:val="24"/>
        </w:rPr>
        <w:t>en las pruebas saber (icfes)</w:t>
      </w:r>
      <w:r w:rsidR="007C0433" w:rsidRPr="00972E4B">
        <w:rPr>
          <w:rFonts w:ascii="Arial" w:hAnsi="Arial" w:cs="Arial"/>
          <w:sz w:val="24"/>
          <w:szCs w:val="24"/>
        </w:rPr>
        <w:t xml:space="preserve"> </w:t>
      </w:r>
      <w:r w:rsidR="007C0433">
        <w:rPr>
          <w:rFonts w:ascii="Arial" w:hAnsi="Arial" w:cs="Arial"/>
          <w:sz w:val="24"/>
          <w:szCs w:val="24"/>
        </w:rPr>
        <w:t xml:space="preserve">de </w:t>
      </w:r>
      <w:r w:rsidR="007C0433" w:rsidRPr="00972E4B">
        <w:rPr>
          <w:rFonts w:ascii="Arial" w:hAnsi="Arial" w:cs="Arial"/>
          <w:sz w:val="24"/>
          <w:szCs w:val="24"/>
        </w:rPr>
        <w:t xml:space="preserve">lenguaje y matemáticas </w:t>
      </w:r>
    </w:p>
    <w:p w:rsidR="00972E4B" w:rsidRPr="00972E4B" w:rsidRDefault="00972E4B" w:rsidP="00972E4B">
      <w:pPr>
        <w:pStyle w:val="Prrafodelista"/>
        <w:ind w:left="1080"/>
        <w:jc w:val="both"/>
        <w:rPr>
          <w:rFonts w:ascii="Arial" w:hAnsi="Arial" w:cs="Arial"/>
          <w:sz w:val="24"/>
          <w:szCs w:val="24"/>
        </w:rPr>
      </w:pPr>
    </w:p>
    <w:p w:rsidR="00BD0875" w:rsidRDefault="00BD0875" w:rsidP="00DB2944">
      <w:pPr>
        <w:pStyle w:val="Prrafodelista"/>
        <w:numPr>
          <w:ilvl w:val="0"/>
          <w:numId w:val="1"/>
        </w:numPr>
        <w:jc w:val="both"/>
        <w:rPr>
          <w:rFonts w:ascii="Arial" w:hAnsi="Arial" w:cs="Arial"/>
          <w:sz w:val="24"/>
          <w:szCs w:val="24"/>
        </w:rPr>
      </w:pPr>
      <w:r w:rsidRPr="00DB2944">
        <w:rPr>
          <w:rFonts w:ascii="Arial" w:hAnsi="Arial" w:cs="Arial"/>
          <w:sz w:val="24"/>
          <w:szCs w:val="24"/>
        </w:rPr>
        <w:t xml:space="preserve">IDENTIFICACIÓN DEL PROYECTO: </w:t>
      </w:r>
      <w:r w:rsidR="007C0433">
        <w:rPr>
          <w:rFonts w:ascii="Arial" w:hAnsi="Arial" w:cs="Arial"/>
          <w:sz w:val="24"/>
          <w:szCs w:val="24"/>
        </w:rPr>
        <w:t>El proyecto sobre el</w:t>
      </w:r>
      <w:r w:rsidR="007C0433" w:rsidRPr="007C0433">
        <w:rPr>
          <w:rFonts w:ascii="Arial" w:hAnsi="Arial" w:cs="Arial"/>
          <w:sz w:val="24"/>
          <w:szCs w:val="24"/>
        </w:rPr>
        <w:t xml:space="preserve"> </w:t>
      </w:r>
      <w:r w:rsidR="007C0433">
        <w:rPr>
          <w:rFonts w:ascii="Arial" w:hAnsi="Arial" w:cs="Arial"/>
          <w:sz w:val="24"/>
          <w:szCs w:val="24"/>
        </w:rPr>
        <w:t>B</w:t>
      </w:r>
      <w:r w:rsidR="007C0433" w:rsidRPr="00972E4B">
        <w:rPr>
          <w:rFonts w:ascii="Arial" w:hAnsi="Arial" w:cs="Arial"/>
          <w:sz w:val="24"/>
          <w:szCs w:val="24"/>
        </w:rPr>
        <w:t>ajo rendimiento y desempeño de los estudiantes</w:t>
      </w:r>
      <w:r w:rsidR="007C0433">
        <w:rPr>
          <w:rFonts w:ascii="Arial" w:hAnsi="Arial" w:cs="Arial"/>
          <w:sz w:val="24"/>
          <w:szCs w:val="24"/>
        </w:rPr>
        <w:t xml:space="preserve"> sesteara desarrollando con los estudiantes</w:t>
      </w:r>
      <w:r w:rsidR="007C0433" w:rsidRPr="00DB2944">
        <w:rPr>
          <w:rFonts w:ascii="Arial" w:hAnsi="Arial" w:cs="Arial"/>
          <w:sz w:val="24"/>
          <w:szCs w:val="24"/>
        </w:rPr>
        <w:t xml:space="preserve"> de</w:t>
      </w:r>
      <w:r w:rsidR="007C0433">
        <w:rPr>
          <w:rFonts w:ascii="Arial" w:hAnsi="Arial" w:cs="Arial"/>
          <w:sz w:val="24"/>
          <w:szCs w:val="24"/>
        </w:rPr>
        <w:t xml:space="preserve"> los</w:t>
      </w:r>
      <w:r w:rsidR="007C0433" w:rsidRPr="00DB2944">
        <w:rPr>
          <w:rFonts w:ascii="Arial" w:hAnsi="Arial" w:cs="Arial"/>
          <w:sz w:val="24"/>
          <w:szCs w:val="24"/>
        </w:rPr>
        <w:t xml:space="preserve"> 3° </w:t>
      </w:r>
      <w:r w:rsidR="007C0433">
        <w:rPr>
          <w:rFonts w:ascii="Arial" w:hAnsi="Arial" w:cs="Arial"/>
          <w:sz w:val="24"/>
          <w:szCs w:val="24"/>
        </w:rPr>
        <w:t>y</w:t>
      </w:r>
      <w:r w:rsidR="007C0433" w:rsidRPr="00DB2944">
        <w:rPr>
          <w:rFonts w:ascii="Arial" w:hAnsi="Arial" w:cs="Arial"/>
          <w:sz w:val="24"/>
          <w:szCs w:val="24"/>
        </w:rPr>
        <w:t xml:space="preserve"> 5° de la Institución Educativa Agrícola La Unión De Bajirá</w:t>
      </w:r>
    </w:p>
    <w:p w:rsidR="00A14DEF" w:rsidRPr="00A14DEF" w:rsidRDefault="00A14DEF" w:rsidP="00A14DEF">
      <w:pPr>
        <w:jc w:val="both"/>
        <w:rPr>
          <w:rFonts w:ascii="Arial" w:hAnsi="Arial" w:cs="Arial"/>
          <w:sz w:val="24"/>
          <w:szCs w:val="24"/>
        </w:rPr>
      </w:pPr>
    </w:p>
    <w:p w:rsidR="00BD0875" w:rsidRPr="007C0433" w:rsidRDefault="00BD0875" w:rsidP="007C0433">
      <w:pPr>
        <w:pStyle w:val="Prrafodelista"/>
        <w:numPr>
          <w:ilvl w:val="0"/>
          <w:numId w:val="2"/>
        </w:numPr>
        <w:jc w:val="both"/>
        <w:rPr>
          <w:rFonts w:ascii="Arial" w:hAnsi="Arial" w:cs="Arial"/>
          <w:sz w:val="24"/>
          <w:szCs w:val="24"/>
        </w:rPr>
      </w:pPr>
      <w:r w:rsidRPr="007C0433">
        <w:rPr>
          <w:rFonts w:ascii="Arial" w:hAnsi="Arial" w:cs="Arial"/>
          <w:sz w:val="24"/>
          <w:szCs w:val="24"/>
        </w:rPr>
        <w:t xml:space="preserve">TÍTULO DEL PROYECTO: </w:t>
      </w:r>
      <w:r w:rsidR="007C0433" w:rsidRPr="007C0433">
        <w:rPr>
          <w:rFonts w:ascii="Arial" w:hAnsi="Arial" w:cs="Arial"/>
          <w:sz w:val="24"/>
          <w:szCs w:val="24"/>
        </w:rPr>
        <w:t>preicfes de lenguaje y matemáticas para estudiantes de 3° y 5° de la Institución Educativa Agrícola La Unión De Bajirá</w:t>
      </w:r>
    </w:p>
    <w:p w:rsidR="00BD0875" w:rsidRPr="00DB2944" w:rsidRDefault="00BD0875" w:rsidP="00DB2944">
      <w:pPr>
        <w:jc w:val="both"/>
        <w:rPr>
          <w:rFonts w:ascii="Arial" w:hAnsi="Arial" w:cs="Arial"/>
          <w:sz w:val="24"/>
          <w:szCs w:val="24"/>
        </w:rPr>
      </w:pPr>
    </w:p>
    <w:p w:rsidR="007C0433" w:rsidRDefault="00BD0875" w:rsidP="00DB2944">
      <w:pPr>
        <w:pStyle w:val="Prrafodelista"/>
        <w:numPr>
          <w:ilvl w:val="0"/>
          <w:numId w:val="2"/>
        </w:numPr>
        <w:jc w:val="both"/>
        <w:rPr>
          <w:rFonts w:ascii="Arial" w:hAnsi="Arial" w:cs="Arial"/>
          <w:sz w:val="24"/>
          <w:szCs w:val="24"/>
        </w:rPr>
      </w:pPr>
      <w:r w:rsidRPr="00DB2944">
        <w:rPr>
          <w:rFonts w:ascii="Arial" w:hAnsi="Arial" w:cs="Arial"/>
          <w:sz w:val="24"/>
          <w:szCs w:val="24"/>
        </w:rPr>
        <w:t>LOCALIZACIÓN DEL PROYECTO.</w:t>
      </w:r>
      <w:r w:rsidR="007C0433">
        <w:rPr>
          <w:rFonts w:ascii="Arial" w:hAnsi="Arial" w:cs="Arial"/>
          <w:sz w:val="24"/>
          <w:szCs w:val="24"/>
        </w:rPr>
        <w:t xml:space="preserve"> </w:t>
      </w:r>
    </w:p>
    <w:p w:rsidR="00A33761" w:rsidRPr="00A33761" w:rsidRDefault="00A33761" w:rsidP="00A33761">
      <w:pPr>
        <w:pStyle w:val="Prrafodelista"/>
        <w:rPr>
          <w:rFonts w:ascii="Arial" w:hAnsi="Arial" w:cs="Arial"/>
          <w:sz w:val="24"/>
          <w:szCs w:val="24"/>
        </w:rPr>
      </w:pPr>
    </w:p>
    <w:p w:rsidR="00A33761" w:rsidRPr="00A14DEF" w:rsidRDefault="00A33761" w:rsidP="00A14DEF">
      <w:pPr>
        <w:pStyle w:val="Prrafodelista"/>
        <w:jc w:val="both"/>
        <w:rPr>
          <w:rFonts w:ascii="Arial" w:hAnsi="Arial" w:cs="Arial"/>
          <w:sz w:val="24"/>
          <w:szCs w:val="24"/>
        </w:rPr>
      </w:pPr>
      <w:r>
        <w:rPr>
          <w:rFonts w:ascii="Arial" w:hAnsi="Arial" w:cs="Arial"/>
          <w:sz w:val="24"/>
          <w:szCs w:val="24"/>
        </w:rPr>
        <w:t xml:space="preserve">El proyecto denominado </w:t>
      </w:r>
      <w:r w:rsidRPr="007C0433">
        <w:rPr>
          <w:rFonts w:ascii="Arial" w:hAnsi="Arial" w:cs="Arial"/>
          <w:sz w:val="24"/>
          <w:szCs w:val="24"/>
        </w:rPr>
        <w:t>preicfes de lenguaje y matemáticas para estudiantes de 3° y 5° de la Institución Educativa Agrícola La Unión De Bajirá</w:t>
      </w:r>
      <w:r>
        <w:rPr>
          <w:rFonts w:ascii="Arial" w:hAnsi="Arial" w:cs="Arial"/>
          <w:sz w:val="24"/>
          <w:szCs w:val="24"/>
        </w:rPr>
        <w:t xml:space="preserve"> se desarrollará con 36 grupos de los grados mencionados, quienes contaran con el liderazgo de los profesores Benito Mena de matemáticas y Carolina Andrea Palacios de español</w:t>
      </w:r>
      <w:r w:rsidR="00B679EC">
        <w:rPr>
          <w:rFonts w:ascii="Arial" w:hAnsi="Arial" w:cs="Arial"/>
          <w:sz w:val="24"/>
          <w:szCs w:val="24"/>
        </w:rPr>
        <w:t>, este se hará los últimos sábados de cada mes en las aulas de la sede principal</w:t>
      </w:r>
    </w:p>
    <w:p w:rsidR="00BD0875" w:rsidRPr="00A14DEF" w:rsidRDefault="00BD0875" w:rsidP="00A14DEF">
      <w:pPr>
        <w:jc w:val="both"/>
        <w:rPr>
          <w:rFonts w:ascii="Arial" w:hAnsi="Arial" w:cs="Arial"/>
          <w:sz w:val="24"/>
          <w:szCs w:val="24"/>
        </w:rPr>
      </w:pPr>
    </w:p>
    <w:p w:rsidR="00BD0875" w:rsidRPr="007C0433" w:rsidRDefault="00BD0875" w:rsidP="007C0433">
      <w:pPr>
        <w:pStyle w:val="Prrafodelista"/>
        <w:numPr>
          <w:ilvl w:val="0"/>
          <w:numId w:val="1"/>
        </w:numPr>
        <w:jc w:val="both"/>
        <w:rPr>
          <w:rFonts w:ascii="Arial" w:hAnsi="Arial" w:cs="Arial"/>
          <w:sz w:val="24"/>
          <w:szCs w:val="24"/>
        </w:rPr>
      </w:pPr>
      <w:r w:rsidRPr="007C0433">
        <w:rPr>
          <w:rFonts w:ascii="Arial" w:hAnsi="Arial" w:cs="Arial"/>
          <w:sz w:val="24"/>
          <w:szCs w:val="24"/>
        </w:rPr>
        <w:t>PLANTEAMIENTO O FORMULACIÓN DEL PROBLEMA:</w:t>
      </w:r>
    </w:p>
    <w:p w:rsidR="000B578C" w:rsidRPr="00A14DEF" w:rsidRDefault="00A71F9D" w:rsidP="00A14DEF">
      <w:pPr>
        <w:ind w:left="360"/>
        <w:jc w:val="both"/>
        <w:rPr>
          <w:rFonts w:ascii="Arial" w:hAnsi="Arial" w:cs="Arial"/>
          <w:sz w:val="24"/>
          <w:szCs w:val="24"/>
        </w:rPr>
      </w:pPr>
      <w:r w:rsidRPr="00DB2944">
        <w:rPr>
          <w:rFonts w:ascii="Arial" w:hAnsi="Arial" w:cs="Arial"/>
          <w:sz w:val="24"/>
          <w:szCs w:val="24"/>
        </w:rPr>
        <w:t xml:space="preserve">En la </w:t>
      </w:r>
      <w:r w:rsidR="007C0433" w:rsidRPr="00DB2944">
        <w:rPr>
          <w:rFonts w:ascii="Arial" w:hAnsi="Arial" w:cs="Arial"/>
          <w:sz w:val="24"/>
          <w:szCs w:val="24"/>
        </w:rPr>
        <w:t xml:space="preserve">Institución Educativa Agrícola La Unión De </w:t>
      </w:r>
      <w:r w:rsidR="00CB07DA" w:rsidRPr="00DB2944">
        <w:rPr>
          <w:rFonts w:ascii="Arial" w:hAnsi="Arial" w:cs="Arial"/>
          <w:sz w:val="24"/>
          <w:szCs w:val="24"/>
        </w:rPr>
        <w:t>Bajirá</w:t>
      </w:r>
      <w:r w:rsidRPr="00DB2944">
        <w:rPr>
          <w:rFonts w:ascii="Arial" w:hAnsi="Arial" w:cs="Arial"/>
          <w:sz w:val="24"/>
          <w:szCs w:val="24"/>
        </w:rPr>
        <w:t xml:space="preserve"> entre los grados 3° y 5° de la básica primaria </w:t>
      </w:r>
      <w:r w:rsidR="006B2F6A">
        <w:rPr>
          <w:rFonts w:ascii="Arial" w:hAnsi="Arial" w:cs="Arial"/>
          <w:sz w:val="24"/>
          <w:szCs w:val="24"/>
        </w:rPr>
        <w:t xml:space="preserve">hay 32 </w:t>
      </w:r>
      <w:r w:rsidRPr="006B2F6A">
        <w:rPr>
          <w:rFonts w:ascii="Arial" w:hAnsi="Arial" w:cs="Arial"/>
          <w:sz w:val="24"/>
          <w:szCs w:val="24"/>
        </w:rPr>
        <w:t>cursos</w:t>
      </w:r>
      <w:r w:rsidRPr="00DB2944">
        <w:rPr>
          <w:rFonts w:ascii="Arial" w:hAnsi="Arial" w:cs="Arial"/>
          <w:sz w:val="24"/>
          <w:szCs w:val="24"/>
        </w:rPr>
        <w:t xml:space="preserve"> con una población aproximada de </w:t>
      </w:r>
      <w:r w:rsidR="007C0433" w:rsidRPr="007C0433">
        <w:rPr>
          <w:rFonts w:ascii="Arial" w:hAnsi="Arial" w:cs="Arial"/>
          <w:sz w:val="24"/>
          <w:szCs w:val="24"/>
          <w:highlight w:val="yellow"/>
        </w:rPr>
        <w:t>(</w:t>
      </w:r>
      <w:r w:rsidR="00E85EFD" w:rsidRPr="007C0433">
        <w:rPr>
          <w:rFonts w:ascii="Arial" w:hAnsi="Arial" w:cs="Arial"/>
          <w:sz w:val="24"/>
          <w:szCs w:val="24"/>
          <w:highlight w:val="yellow"/>
        </w:rPr>
        <w:t>averiguar</w:t>
      </w:r>
      <w:r w:rsidR="007C0433" w:rsidRPr="007C0433">
        <w:rPr>
          <w:rFonts w:ascii="Arial" w:hAnsi="Arial" w:cs="Arial"/>
          <w:sz w:val="24"/>
          <w:szCs w:val="24"/>
          <w:highlight w:val="yellow"/>
        </w:rPr>
        <w:t xml:space="preserve"> el </w:t>
      </w:r>
      <w:r w:rsidR="00E85EFD" w:rsidRPr="007C0433">
        <w:rPr>
          <w:rFonts w:ascii="Arial" w:hAnsi="Arial" w:cs="Arial"/>
          <w:sz w:val="24"/>
          <w:szCs w:val="24"/>
          <w:highlight w:val="yellow"/>
        </w:rPr>
        <w:t>total</w:t>
      </w:r>
      <w:r w:rsidR="007C0433" w:rsidRPr="007C0433">
        <w:rPr>
          <w:rFonts w:ascii="Arial" w:hAnsi="Arial" w:cs="Arial"/>
          <w:sz w:val="24"/>
          <w:szCs w:val="24"/>
          <w:highlight w:val="yellow"/>
        </w:rPr>
        <w:t xml:space="preserve"> de los estudiantes)</w:t>
      </w:r>
      <w:r w:rsidR="007C0433">
        <w:rPr>
          <w:rFonts w:ascii="Arial" w:hAnsi="Arial" w:cs="Arial"/>
          <w:sz w:val="24"/>
          <w:szCs w:val="24"/>
        </w:rPr>
        <w:t xml:space="preserve"> </w:t>
      </w:r>
      <w:r w:rsidRPr="00DB2944">
        <w:rPr>
          <w:rFonts w:ascii="Arial" w:hAnsi="Arial" w:cs="Arial"/>
          <w:sz w:val="24"/>
          <w:szCs w:val="24"/>
        </w:rPr>
        <w:t xml:space="preserve">estudiantes con edades que oscilan entre los 8 y 12 años, presentando serias dificultades en el proceso de enseñanza aprendizaje de estos  </w:t>
      </w:r>
      <w:r w:rsidR="008673D9">
        <w:rPr>
          <w:rFonts w:ascii="Arial" w:hAnsi="Arial" w:cs="Arial"/>
          <w:sz w:val="24"/>
          <w:szCs w:val="24"/>
        </w:rPr>
        <w:t>u</w:t>
      </w:r>
      <w:r w:rsidR="007C0433">
        <w:rPr>
          <w:rFonts w:ascii="Arial" w:hAnsi="Arial" w:cs="Arial"/>
          <w:sz w:val="24"/>
          <w:szCs w:val="24"/>
        </w:rPr>
        <w:t>n 7</w:t>
      </w:r>
      <w:r w:rsidRPr="00DB2944">
        <w:rPr>
          <w:rFonts w:ascii="Arial" w:hAnsi="Arial" w:cs="Arial"/>
          <w:sz w:val="24"/>
          <w:szCs w:val="24"/>
        </w:rPr>
        <w:t xml:space="preserve">0% aproximadamente en </w:t>
      </w:r>
      <w:r w:rsidR="00972E4B">
        <w:rPr>
          <w:rFonts w:ascii="Arial" w:hAnsi="Arial" w:cs="Arial"/>
          <w:sz w:val="24"/>
          <w:szCs w:val="24"/>
        </w:rPr>
        <w:t>las</w:t>
      </w:r>
      <w:r w:rsidRPr="00DB2944">
        <w:rPr>
          <w:rFonts w:ascii="Arial" w:hAnsi="Arial" w:cs="Arial"/>
          <w:sz w:val="24"/>
          <w:szCs w:val="24"/>
        </w:rPr>
        <w:t xml:space="preserve"> área</w:t>
      </w:r>
      <w:r w:rsidR="00972E4B">
        <w:rPr>
          <w:rFonts w:ascii="Arial" w:hAnsi="Arial" w:cs="Arial"/>
          <w:sz w:val="24"/>
          <w:szCs w:val="24"/>
        </w:rPr>
        <w:t>s</w:t>
      </w:r>
      <w:r w:rsidRPr="00DB2944">
        <w:rPr>
          <w:rFonts w:ascii="Arial" w:hAnsi="Arial" w:cs="Arial"/>
          <w:sz w:val="24"/>
          <w:szCs w:val="24"/>
        </w:rPr>
        <w:t xml:space="preserve"> de </w:t>
      </w:r>
      <w:r w:rsidR="00972E4B">
        <w:rPr>
          <w:rFonts w:ascii="Arial" w:hAnsi="Arial" w:cs="Arial"/>
          <w:sz w:val="24"/>
          <w:szCs w:val="24"/>
        </w:rPr>
        <w:t xml:space="preserve">lenguaje y </w:t>
      </w:r>
      <w:r w:rsidRPr="00DB2944">
        <w:rPr>
          <w:rFonts w:ascii="Arial" w:hAnsi="Arial" w:cs="Arial"/>
          <w:sz w:val="24"/>
          <w:szCs w:val="24"/>
        </w:rPr>
        <w:t xml:space="preserve">matemáticas, cifra que preocupa debido a la incidencia del área en los procesos internos y externos que se desarrollan en la institución; sumado al alto </w:t>
      </w:r>
      <w:r w:rsidR="00490162" w:rsidRPr="00DB2944">
        <w:rPr>
          <w:rFonts w:ascii="Arial" w:hAnsi="Arial" w:cs="Arial"/>
          <w:sz w:val="24"/>
          <w:szCs w:val="24"/>
        </w:rPr>
        <w:t>desinterés</w:t>
      </w:r>
      <w:r w:rsidRPr="00DB2944">
        <w:rPr>
          <w:rFonts w:ascii="Arial" w:hAnsi="Arial" w:cs="Arial"/>
          <w:sz w:val="24"/>
          <w:szCs w:val="24"/>
        </w:rPr>
        <w:t xml:space="preserve"> de gran parte de la población estudiantil</w:t>
      </w:r>
      <w:r w:rsidR="00490162" w:rsidRPr="00DB2944">
        <w:rPr>
          <w:rFonts w:ascii="Arial" w:hAnsi="Arial" w:cs="Arial"/>
          <w:sz w:val="24"/>
          <w:szCs w:val="24"/>
        </w:rPr>
        <w:t xml:space="preserve">, </w:t>
      </w:r>
      <w:r w:rsidR="008673D9">
        <w:rPr>
          <w:rFonts w:ascii="Arial" w:hAnsi="Arial" w:cs="Arial"/>
          <w:sz w:val="24"/>
          <w:szCs w:val="24"/>
        </w:rPr>
        <w:t xml:space="preserve">al </w:t>
      </w:r>
      <w:r w:rsidR="00490162" w:rsidRPr="00DB2944">
        <w:rPr>
          <w:rFonts w:ascii="Arial" w:hAnsi="Arial" w:cs="Arial"/>
          <w:sz w:val="24"/>
          <w:szCs w:val="24"/>
        </w:rPr>
        <w:t>bajo desempeño en prue</w:t>
      </w:r>
      <w:r w:rsidR="007C0433">
        <w:rPr>
          <w:rFonts w:ascii="Arial" w:hAnsi="Arial" w:cs="Arial"/>
          <w:sz w:val="24"/>
          <w:szCs w:val="24"/>
        </w:rPr>
        <w:t>bas externas e internas sobre las</w:t>
      </w:r>
      <w:r w:rsidR="00490162" w:rsidRPr="00DB2944">
        <w:rPr>
          <w:rFonts w:ascii="Arial" w:hAnsi="Arial" w:cs="Arial"/>
          <w:sz w:val="24"/>
          <w:szCs w:val="24"/>
        </w:rPr>
        <w:t xml:space="preserve"> área, </w:t>
      </w:r>
      <w:r w:rsidR="008673D9">
        <w:rPr>
          <w:rFonts w:ascii="Arial" w:hAnsi="Arial" w:cs="Arial"/>
          <w:sz w:val="24"/>
          <w:szCs w:val="24"/>
        </w:rPr>
        <w:t xml:space="preserve">al </w:t>
      </w:r>
      <w:r w:rsidR="00490162" w:rsidRPr="00DB2944">
        <w:rPr>
          <w:rFonts w:ascii="Arial" w:hAnsi="Arial" w:cs="Arial"/>
          <w:sz w:val="24"/>
          <w:szCs w:val="24"/>
        </w:rPr>
        <w:t>poco acompañamiento de los padres de familia en las actividades para la casa y los pocos espacios que el medio brinda para recibir, afianzar y fortalecer conceptos sobre los temas a desarro</w:t>
      </w:r>
      <w:r w:rsidR="007C0433">
        <w:rPr>
          <w:rFonts w:ascii="Arial" w:hAnsi="Arial" w:cs="Arial"/>
          <w:sz w:val="24"/>
          <w:szCs w:val="24"/>
        </w:rPr>
        <w:t>llar las</w:t>
      </w:r>
      <w:r w:rsidR="00490162" w:rsidRPr="00DB2944">
        <w:rPr>
          <w:rFonts w:ascii="Arial" w:hAnsi="Arial" w:cs="Arial"/>
          <w:sz w:val="24"/>
          <w:szCs w:val="24"/>
        </w:rPr>
        <w:t xml:space="preserve"> área</w:t>
      </w:r>
      <w:r w:rsidR="007C0433">
        <w:rPr>
          <w:rFonts w:ascii="Arial" w:hAnsi="Arial" w:cs="Arial"/>
          <w:sz w:val="24"/>
          <w:szCs w:val="24"/>
        </w:rPr>
        <w:t>s</w:t>
      </w:r>
      <w:r w:rsidR="00490162" w:rsidRPr="00DB2944">
        <w:rPr>
          <w:rFonts w:ascii="Arial" w:hAnsi="Arial" w:cs="Arial"/>
          <w:sz w:val="24"/>
          <w:szCs w:val="24"/>
        </w:rPr>
        <w:t xml:space="preserve">; por todas estas razones nace la iniciativa de desarrollar un proyecto </w:t>
      </w:r>
      <w:r w:rsidR="00490162" w:rsidRPr="00CB07DA">
        <w:rPr>
          <w:rFonts w:ascii="Arial" w:hAnsi="Arial" w:cs="Arial"/>
          <w:sz w:val="24"/>
          <w:szCs w:val="24"/>
        </w:rPr>
        <w:t xml:space="preserve">de </w:t>
      </w:r>
      <w:r w:rsidR="005E7185" w:rsidRPr="00CB07DA">
        <w:rPr>
          <w:rFonts w:ascii="Arial" w:hAnsi="Arial" w:cs="Arial"/>
          <w:sz w:val="24"/>
          <w:szCs w:val="24"/>
        </w:rPr>
        <w:t xml:space="preserve">entrenamiento </w:t>
      </w:r>
      <w:r w:rsidR="005E7185">
        <w:rPr>
          <w:rFonts w:ascii="Arial" w:hAnsi="Arial" w:cs="Arial"/>
          <w:sz w:val="24"/>
          <w:szCs w:val="24"/>
        </w:rPr>
        <w:t>en esta área</w:t>
      </w:r>
      <w:r w:rsidR="00490162" w:rsidRPr="00DB2944">
        <w:rPr>
          <w:rFonts w:ascii="Arial" w:hAnsi="Arial" w:cs="Arial"/>
          <w:sz w:val="24"/>
          <w:szCs w:val="24"/>
        </w:rPr>
        <w:t xml:space="preserve"> </w:t>
      </w:r>
      <w:r w:rsidR="005E7185">
        <w:rPr>
          <w:rFonts w:ascii="Arial" w:hAnsi="Arial" w:cs="Arial"/>
          <w:sz w:val="24"/>
          <w:szCs w:val="24"/>
        </w:rPr>
        <w:t>basado en la implementación de un PREICFES para</w:t>
      </w:r>
      <w:r w:rsidR="00490162" w:rsidRPr="00DB2944">
        <w:rPr>
          <w:rFonts w:ascii="Arial" w:hAnsi="Arial" w:cs="Arial"/>
          <w:sz w:val="24"/>
          <w:szCs w:val="24"/>
        </w:rPr>
        <w:t xml:space="preserve"> niños y niñas de estos grados </w:t>
      </w:r>
      <w:r w:rsidR="00090FEB">
        <w:rPr>
          <w:rFonts w:ascii="Arial" w:hAnsi="Arial" w:cs="Arial"/>
          <w:sz w:val="24"/>
          <w:szCs w:val="24"/>
        </w:rPr>
        <w:t xml:space="preserve">buscando fortalecer y potencializar las competencias que según los aprendizajes evaluados en la prueba de la última matriz de referencia institucional presentan un alto índice de insuficiencia, con miras a </w:t>
      </w:r>
      <w:r w:rsidR="00490162" w:rsidRPr="00DB2944">
        <w:rPr>
          <w:rFonts w:ascii="Arial" w:hAnsi="Arial" w:cs="Arial"/>
          <w:sz w:val="24"/>
          <w:szCs w:val="24"/>
        </w:rPr>
        <w:t xml:space="preserve"> obtener un </w:t>
      </w:r>
      <w:r w:rsidR="00490162" w:rsidRPr="00DB2944">
        <w:rPr>
          <w:rFonts w:ascii="Arial" w:hAnsi="Arial" w:cs="Arial"/>
          <w:sz w:val="24"/>
          <w:szCs w:val="24"/>
        </w:rPr>
        <w:lastRenderedPageBreak/>
        <w:t xml:space="preserve">mejor desempeño </w:t>
      </w:r>
      <w:r w:rsidR="000B578C" w:rsidRPr="00DB2944">
        <w:rPr>
          <w:rFonts w:ascii="Arial" w:hAnsi="Arial" w:cs="Arial"/>
          <w:sz w:val="24"/>
          <w:szCs w:val="24"/>
        </w:rPr>
        <w:t>académico</w:t>
      </w:r>
      <w:r w:rsidR="00490162" w:rsidRPr="00DB2944">
        <w:rPr>
          <w:rFonts w:ascii="Arial" w:hAnsi="Arial" w:cs="Arial"/>
          <w:sz w:val="24"/>
          <w:szCs w:val="24"/>
        </w:rPr>
        <w:t xml:space="preserve"> en </w:t>
      </w:r>
      <w:r w:rsidR="00972E4B">
        <w:rPr>
          <w:rFonts w:ascii="Arial" w:hAnsi="Arial" w:cs="Arial"/>
          <w:sz w:val="24"/>
          <w:szCs w:val="24"/>
        </w:rPr>
        <w:t>estas áreas</w:t>
      </w:r>
      <w:r w:rsidR="00490162" w:rsidRPr="00DB2944">
        <w:rPr>
          <w:rFonts w:ascii="Arial" w:hAnsi="Arial" w:cs="Arial"/>
          <w:sz w:val="24"/>
          <w:szCs w:val="24"/>
        </w:rPr>
        <w:t xml:space="preserve"> desde </w:t>
      </w:r>
      <w:r w:rsidR="00090FEB">
        <w:rPr>
          <w:rFonts w:ascii="Arial" w:hAnsi="Arial" w:cs="Arial"/>
          <w:sz w:val="24"/>
          <w:szCs w:val="24"/>
        </w:rPr>
        <w:t>actividades extra clase promovidas por docentes de la misma institución bajo el apoyo de los directivos.</w:t>
      </w:r>
    </w:p>
    <w:p w:rsidR="00BD0875" w:rsidRPr="00DB2944" w:rsidRDefault="00BD0875" w:rsidP="00DB2944">
      <w:pPr>
        <w:pStyle w:val="Prrafodelista"/>
        <w:numPr>
          <w:ilvl w:val="0"/>
          <w:numId w:val="3"/>
        </w:numPr>
        <w:jc w:val="both"/>
        <w:rPr>
          <w:rFonts w:ascii="Arial" w:hAnsi="Arial" w:cs="Arial"/>
          <w:sz w:val="24"/>
          <w:szCs w:val="24"/>
        </w:rPr>
      </w:pPr>
      <w:r w:rsidRPr="00DB2944">
        <w:rPr>
          <w:rFonts w:ascii="Arial" w:hAnsi="Arial" w:cs="Arial"/>
          <w:sz w:val="24"/>
          <w:szCs w:val="24"/>
        </w:rPr>
        <w:t>INTRODUCCIÓN:</w:t>
      </w:r>
    </w:p>
    <w:p w:rsidR="00BD0875" w:rsidRDefault="008673D9" w:rsidP="00DB2944">
      <w:pPr>
        <w:jc w:val="both"/>
        <w:rPr>
          <w:rFonts w:ascii="Arial" w:eastAsia="Times New Roman" w:hAnsi="Arial" w:cs="Arial"/>
          <w:sz w:val="24"/>
          <w:szCs w:val="24"/>
          <w:lang w:eastAsia="es-CO"/>
        </w:rPr>
      </w:pPr>
      <w:r>
        <w:rPr>
          <w:rFonts w:ascii="Arial" w:eastAsia="Times New Roman" w:hAnsi="Arial" w:cs="Arial"/>
          <w:sz w:val="24"/>
          <w:szCs w:val="24"/>
          <w:lang w:eastAsia="es-CO"/>
        </w:rPr>
        <w:t>A</w:t>
      </w:r>
      <w:r w:rsidR="000B578C" w:rsidRPr="00DB2944">
        <w:rPr>
          <w:rFonts w:ascii="Arial" w:eastAsia="Times New Roman" w:hAnsi="Arial" w:cs="Arial"/>
          <w:sz w:val="24"/>
          <w:szCs w:val="24"/>
          <w:lang w:eastAsia="es-CO"/>
        </w:rPr>
        <w:t xml:space="preserve"> pesar de que los niños y niñas </w:t>
      </w:r>
      <w:r w:rsidR="007009AD" w:rsidRPr="00DB2944">
        <w:rPr>
          <w:rFonts w:ascii="Arial" w:eastAsia="Times New Roman" w:hAnsi="Arial" w:cs="Arial"/>
          <w:sz w:val="24"/>
          <w:szCs w:val="24"/>
          <w:lang w:eastAsia="es-CO"/>
        </w:rPr>
        <w:t xml:space="preserve">de la </w:t>
      </w:r>
      <w:r w:rsidR="007C0433" w:rsidRPr="00DB2944">
        <w:rPr>
          <w:rFonts w:ascii="Arial" w:eastAsia="Times New Roman" w:hAnsi="Arial" w:cs="Arial"/>
          <w:sz w:val="24"/>
          <w:szCs w:val="24"/>
          <w:lang w:eastAsia="es-CO"/>
        </w:rPr>
        <w:t xml:space="preserve">Institución Educativa Agrícola La Unión </w:t>
      </w:r>
      <w:r w:rsidR="007009AD" w:rsidRPr="00DB2944">
        <w:rPr>
          <w:rFonts w:ascii="Arial" w:eastAsia="Times New Roman" w:hAnsi="Arial" w:cs="Arial"/>
          <w:sz w:val="24"/>
          <w:szCs w:val="24"/>
          <w:lang w:eastAsia="es-CO"/>
        </w:rPr>
        <w:t xml:space="preserve">de </w:t>
      </w:r>
      <w:r w:rsidR="00BF1933" w:rsidRPr="00DB2944">
        <w:rPr>
          <w:rFonts w:ascii="Arial" w:eastAsia="Times New Roman" w:hAnsi="Arial" w:cs="Arial"/>
          <w:sz w:val="24"/>
          <w:szCs w:val="24"/>
          <w:lang w:eastAsia="es-CO"/>
        </w:rPr>
        <w:t>Bajirá</w:t>
      </w:r>
      <w:r w:rsidR="007009AD" w:rsidRPr="00DB2944">
        <w:rPr>
          <w:rFonts w:ascii="Arial" w:eastAsia="Times New Roman" w:hAnsi="Arial" w:cs="Arial"/>
          <w:sz w:val="24"/>
          <w:szCs w:val="24"/>
          <w:lang w:eastAsia="es-CO"/>
        </w:rPr>
        <w:t xml:space="preserve"> </w:t>
      </w:r>
      <w:r w:rsidR="000B578C" w:rsidRPr="00DB2944">
        <w:rPr>
          <w:rFonts w:ascii="Arial" w:eastAsia="Times New Roman" w:hAnsi="Arial" w:cs="Arial"/>
          <w:sz w:val="24"/>
          <w:szCs w:val="24"/>
          <w:lang w:eastAsia="es-CO"/>
        </w:rPr>
        <w:t xml:space="preserve">manifiestan que las matemáticas es unas de las áreas de </w:t>
      </w:r>
      <w:r>
        <w:rPr>
          <w:rFonts w:ascii="Arial" w:eastAsia="Times New Roman" w:hAnsi="Arial" w:cs="Arial"/>
          <w:sz w:val="24"/>
          <w:szCs w:val="24"/>
          <w:lang w:eastAsia="es-CO"/>
        </w:rPr>
        <w:t xml:space="preserve">su </w:t>
      </w:r>
      <w:r w:rsidR="000B578C" w:rsidRPr="00DB2944">
        <w:rPr>
          <w:rFonts w:ascii="Arial" w:eastAsia="Times New Roman" w:hAnsi="Arial" w:cs="Arial"/>
          <w:sz w:val="24"/>
          <w:szCs w:val="24"/>
          <w:lang w:eastAsia="es-CO"/>
        </w:rPr>
        <w:t xml:space="preserve">mayor agrado la realidad y resultados demuestran un sin </w:t>
      </w:r>
      <w:r w:rsidR="000345EC" w:rsidRPr="00DB2944">
        <w:rPr>
          <w:rFonts w:ascii="Arial" w:eastAsia="Times New Roman" w:hAnsi="Arial" w:cs="Arial"/>
          <w:sz w:val="24"/>
          <w:szCs w:val="24"/>
          <w:lang w:eastAsia="es-CO"/>
        </w:rPr>
        <w:t>número</w:t>
      </w:r>
      <w:r w:rsidR="000B578C" w:rsidRPr="00DB2944">
        <w:rPr>
          <w:rFonts w:ascii="Arial" w:eastAsia="Times New Roman" w:hAnsi="Arial" w:cs="Arial"/>
          <w:sz w:val="24"/>
          <w:szCs w:val="24"/>
          <w:lang w:eastAsia="es-CO"/>
        </w:rPr>
        <w:t xml:space="preserve"> de dificultades que se viven en el desarrollo de competencias a lo largo de las diferentes actividades desarrolla</w:t>
      </w:r>
      <w:r w:rsidR="007009AD" w:rsidRPr="00DB2944">
        <w:rPr>
          <w:rFonts w:ascii="Arial" w:eastAsia="Times New Roman" w:hAnsi="Arial" w:cs="Arial"/>
          <w:sz w:val="24"/>
          <w:szCs w:val="24"/>
          <w:lang w:eastAsia="es-CO"/>
        </w:rPr>
        <w:t>das</w:t>
      </w:r>
      <w:r w:rsidR="000B578C" w:rsidRPr="00DB2944">
        <w:rPr>
          <w:rFonts w:ascii="Arial" w:eastAsia="Times New Roman" w:hAnsi="Arial" w:cs="Arial"/>
          <w:sz w:val="24"/>
          <w:szCs w:val="24"/>
          <w:lang w:eastAsia="es-CO"/>
        </w:rPr>
        <w:t>, haciendo evidentes grandes falencias.</w:t>
      </w:r>
    </w:p>
    <w:p w:rsidR="0030312D" w:rsidRPr="00DB2944" w:rsidRDefault="0030312D" w:rsidP="00DB2944">
      <w:pPr>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Con relación al área de lenguaje, los niños, muestras mucha habilidad para crear historias verbales consentido y gran imaginación, pero a la hora de plasmarlos y realizar la lectura de este no puede evidenciar coherencia del texto. Lo que influye en gran medida en la comprensión de la misma y su apatía frente a la lectura de sus creaciones y las de los demás.  </w:t>
      </w:r>
    </w:p>
    <w:p w:rsidR="000B578C" w:rsidRPr="00DB2944" w:rsidRDefault="000B578C" w:rsidP="00DB2944">
      <w:pPr>
        <w:jc w:val="both"/>
        <w:rPr>
          <w:rFonts w:ascii="Arial" w:hAnsi="Arial" w:cs="Arial"/>
          <w:sz w:val="24"/>
          <w:szCs w:val="24"/>
        </w:rPr>
      </w:pPr>
      <w:r w:rsidRPr="00DB2944">
        <w:rPr>
          <w:rFonts w:ascii="Arial" w:hAnsi="Arial" w:cs="Arial"/>
          <w:sz w:val="24"/>
          <w:szCs w:val="24"/>
        </w:rPr>
        <w:t>A través de este proyecto</w:t>
      </w:r>
      <w:r w:rsidR="008673D9">
        <w:rPr>
          <w:rFonts w:ascii="Arial" w:hAnsi="Arial" w:cs="Arial"/>
          <w:sz w:val="24"/>
          <w:szCs w:val="24"/>
        </w:rPr>
        <w:t xml:space="preserve"> se</w:t>
      </w:r>
      <w:r w:rsidRPr="00DB2944">
        <w:rPr>
          <w:rFonts w:ascii="Arial" w:hAnsi="Arial" w:cs="Arial"/>
          <w:sz w:val="24"/>
          <w:szCs w:val="24"/>
        </w:rPr>
        <w:t xml:space="preserve"> busca promover una metodología diferente</w:t>
      </w:r>
      <w:r w:rsidR="008673D9">
        <w:rPr>
          <w:rFonts w:ascii="Arial" w:hAnsi="Arial" w:cs="Arial"/>
          <w:sz w:val="24"/>
          <w:szCs w:val="24"/>
        </w:rPr>
        <w:t>,</w:t>
      </w:r>
      <w:r w:rsidRPr="00DB2944">
        <w:rPr>
          <w:rFonts w:ascii="Arial" w:hAnsi="Arial" w:cs="Arial"/>
          <w:sz w:val="24"/>
          <w:szCs w:val="24"/>
        </w:rPr>
        <w:t xml:space="preserve"> llena de estrategias y actividades que promuevan el desarrollo de competencias a partir de los </w:t>
      </w:r>
      <w:r w:rsidR="00090FEB">
        <w:rPr>
          <w:rFonts w:ascii="Arial" w:hAnsi="Arial" w:cs="Arial"/>
          <w:sz w:val="24"/>
          <w:szCs w:val="24"/>
        </w:rPr>
        <w:t>aprendizajes con índice de insuficiencia y bajo encontrados en la última matriz de referencia institucional emanada por él ICFES</w:t>
      </w:r>
      <w:r w:rsidR="007009AD" w:rsidRPr="00DB2944">
        <w:rPr>
          <w:rFonts w:ascii="Arial" w:hAnsi="Arial" w:cs="Arial"/>
          <w:sz w:val="24"/>
          <w:szCs w:val="24"/>
        </w:rPr>
        <w:t>,</w:t>
      </w:r>
      <w:r w:rsidRPr="00DB2944">
        <w:rPr>
          <w:rFonts w:ascii="Arial" w:hAnsi="Arial" w:cs="Arial"/>
          <w:sz w:val="24"/>
          <w:szCs w:val="24"/>
        </w:rPr>
        <w:t xml:space="preserve"> </w:t>
      </w:r>
      <w:r w:rsidR="007009AD" w:rsidRPr="00DB2944">
        <w:rPr>
          <w:rFonts w:ascii="Arial" w:hAnsi="Arial" w:cs="Arial"/>
          <w:sz w:val="24"/>
          <w:szCs w:val="24"/>
        </w:rPr>
        <w:t xml:space="preserve">conformando un grupo </w:t>
      </w:r>
      <w:r w:rsidR="00090FEB">
        <w:rPr>
          <w:rFonts w:ascii="Arial" w:hAnsi="Arial" w:cs="Arial"/>
          <w:sz w:val="24"/>
          <w:szCs w:val="24"/>
        </w:rPr>
        <w:t xml:space="preserve">con los estudiantes de 3° y 5° de la institución </w:t>
      </w:r>
      <w:r w:rsidR="00972E4B">
        <w:rPr>
          <w:rFonts w:ascii="Arial" w:hAnsi="Arial" w:cs="Arial"/>
          <w:sz w:val="24"/>
          <w:szCs w:val="24"/>
        </w:rPr>
        <w:t xml:space="preserve">y </w:t>
      </w:r>
      <w:r w:rsidR="00944058">
        <w:rPr>
          <w:rFonts w:ascii="Arial" w:hAnsi="Arial" w:cs="Arial"/>
          <w:sz w:val="24"/>
          <w:szCs w:val="24"/>
        </w:rPr>
        <w:t xml:space="preserve">de las diferentes sedes </w:t>
      </w:r>
      <w:r w:rsidR="00090FEB">
        <w:rPr>
          <w:rFonts w:ascii="Arial" w:hAnsi="Arial" w:cs="Arial"/>
          <w:sz w:val="24"/>
          <w:szCs w:val="24"/>
        </w:rPr>
        <w:t xml:space="preserve">que tenga la </w:t>
      </w:r>
      <w:r w:rsidR="00944058">
        <w:rPr>
          <w:rFonts w:ascii="Arial" w:hAnsi="Arial" w:cs="Arial"/>
          <w:sz w:val="24"/>
          <w:szCs w:val="24"/>
        </w:rPr>
        <w:t>disponibilidad</w:t>
      </w:r>
      <w:r w:rsidR="00090FEB">
        <w:rPr>
          <w:rFonts w:ascii="Arial" w:hAnsi="Arial" w:cs="Arial"/>
          <w:sz w:val="24"/>
          <w:szCs w:val="24"/>
        </w:rPr>
        <w:t xml:space="preserve"> para asistir</w:t>
      </w:r>
      <w:r w:rsidR="00944058">
        <w:rPr>
          <w:rFonts w:ascii="Arial" w:hAnsi="Arial" w:cs="Arial"/>
          <w:sz w:val="24"/>
          <w:szCs w:val="24"/>
        </w:rPr>
        <w:t xml:space="preserve"> a</w:t>
      </w:r>
      <w:r w:rsidR="00090FEB">
        <w:rPr>
          <w:rFonts w:ascii="Arial" w:hAnsi="Arial" w:cs="Arial"/>
          <w:sz w:val="24"/>
          <w:szCs w:val="24"/>
        </w:rPr>
        <w:t xml:space="preserve"> las jornadas extra clases programadas </w:t>
      </w:r>
      <w:r w:rsidR="00944058">
        <w:rPr>
          <w:rFonts w:ascii="Arial" w:hAnsi="Arial" w:cs="Arial"/>
          <w:sz w:val="24"/>
          <w:szCs w:val="24"/>
        </w:rPr>
        <w:t>en el tiempo estipulado según el cronograma de actividades.</w:t>
      </w:r>
    </w:p>
    <w:p w:rsidR="00972F6C" w:rsidRPr="00DB2944" w:rsidRDefault="00972F6C" w:rsidP="00DB2944">
      <w:pPr>
        <w:jc w:val="both"/>
        <w:rPr>
          <w:rFonts w:ascii="Arial" w:hAnsi="Arial" w:cs="Arial"/>
          <w:sz w:val="24"/>
          <w:szCs w:val="24"/>
        </w:rPr>
      </w:pPr>
    </w:p>
    <w:p w:rsidR="00BD0875" w:rsidRPr="00DB2944" w:rsidRDefault="00BD0875" w:rsidP="00DB2944">
      <w:pPr>
        <w:pStyle w:val="Prrafodelista"/>
        <w:numPr>
          <w:ilvl w:val="0"/>
          <w:numId w:val="3"/>
        </w:numPr>
        <w:jc w:val="both"/>
        <w:rPr>
          <w:rFonts w:ascii="Arial" w:hAnsi="Arial" w:cs="Arial"/>
          <w:sz w:val="24"/>
          <w:szCs w:val="24"/>
        </w:rPr>
      </w:pPr>
      <w:r w:rsidRPr="00DB2944">
        <w:rPr>
          <w:rFonts w:ascii="Arial" w:hAnsi="Arial" w:cs="Arial"/>
          <w:sz w:val="24"/>
          <w:szCs w:val="24"/>
        </w:rPr>
        <w:t>JUSTIFICACIÓN:</w:t>
      </w:r>
    </w:p>
    <w:p w:rsidR="00BD0875" w:rsidRPr="00DB2944" w:rsidRDefault="00A616ED" w:rsidP="00DB2944">
      <w:pPr>
        <w:shd w:val="clear" w:color="auto" w:fill="FFFFFF"/>
        <w:spacing w:before="100" w:beforeAutospacing="1" w:after="100" w:afterAutospacing="1" w:line="360" w:lineRule="atLeast"/>
        <w:jc w:val="both"/>
        <w:rPr>
          <w:rFonts w:ascii="Arial" w:eastAsia="Times New Roman" w:hAnsi="Arial" w:cs="Arial"/>
          <w:sz w:val="24"/>
          <w:szCs w:val="24"/>
          <w:lang w:eastAsia="es-CO"/>
        </w:rPr>
      </w:pPr>
      <w:r w:rsidRPr="00DB2944">
        <w:rPr>
          <w:rFonts w:ascii="Arial" w:eastAsia="Times New Roman" w:hAnsi="Arial" w:cs="Arial"/>
          <w:sz w:val="24"/>
          <w:szCs w:val="24"/>
          <w:lang w:eastAsia="es-CO"/>
        </w:rPr>
        <w:t>En miras a potencializar las competencias del área de matemáticas</w:t>
      </w:r>
      <w:r w:rsidR="006F725D">
        <w:rPr>
          <w:rFonts w:ascii="Arial" w:eastAsia="Times New Roman" w:hAnsi="Arial" w:cs="Arial"/>
          <w:sz w:val="24"/>
          <w:szCs w:val="24"/>
          <w:lang w:eastAsia="es-CO"/>
        </w:rPr>
        <w:t xml:space="preserve"> y lenguaje </w:t>
      </w:r>
      <w:r w:rsidRPr="00DB2944">
        <w:rPr>
          <w:rFonts w:ascii="Arial" w:eastAsia="Times New Roman" w:hAnsi="Arial" w:cs="Arial"/>
          <w:sz w:val="24"/>
          <w:szCs w:val="24"/>
          <w:lang w:eastAsia="es-CO"/>
        </w:rPr>
        <w:t>e</w:t>
      </w:r>
      <w:r w:rsidR="008673D9">
        <w:rPr>
          <w:rFonts w:ascii="Arial" w:eastAsia="Times New Roman" w:hAnsi="Arial" w:cs="Arial"/>
          <w:sz w:val="24"/>
          <w:szCs w:val="24"/>
          <w:lang w:eastAsia="es-CO"/>
        </w:rPr>
        <w:t>n</w:t>
      </w:r>
      <w:r w:rsidRPr="00DB2944">
        <w:rPr>
          <w:rFonts w:ascii="Arial" w:eastAsia="Times New Roman" w:hAnsi="Arial" w:cs="Arial"/>
          <w:sz w:val="24"/>
          <w:szCs w:val="24"/>
          <w:lang w:eastAsia="es-CO"/>
        </w:rPr>
        <w:t xml:space="preserve"> los niños y niñas de la institución en los grados de 3° </w:t>
      </w:r>
      <w:r w:rsidR="00944058">
        <w:rPr>
          <w:rFonts w:ascii="Arial" w:eastAsia="Times New Roman" w:hAnsi="Arial" w:cs="Arial"/>
          <w:sz w:val="24"/>
          <w:szCs w:val="24"/>
          <w:lang w:eastAsia="es-CO"/>
        </w:rPr>
        <w:t>y</w:t>
      </w:r>
      <w:r w:rsidRPr="00DB2944">
        <w:rPr>
          <w:rFonts w:ascii="Arial" w:eastAsia="Times New Roman" w:hAnsi="Arial" w:cs="Arial"/>
          <w:sz w:val="24"/>
          <w:szCs w:val="24"/>
          <w:lang w:eastAsia="es-CO"/>
        </w:rPr>
        <w:t xml:space="preserve"> 5° y partiendo de las dificultades que un alto porcentaje de estudiantes presentan</w:t>
      </w:r>
      <w:r w:rsidR="00944058">
        <w:rPr>
          <w:rFonts w:ascii="Arial" w:eastAsia="Times New Roman" w:hAnsi="Arial" w:cs="Arial"/>
          <w:sz w:val="24"/>
          <w:szCs w:val="24"/>
          <w:lang w:eastAsia="es-CO"/>
        </w:rPr>
        <w:t xml:space="preserve"> en las pruebas saber</w:t>
      </w:r>
      <w:r w:rsidR="00260C19" w:rsidRPr="00DB2944">
        <w:rPr>
          <w:rFonts w:ascii="Arial" w:eastAsia="Times New Roman" w:hAnsi="Arial" w:cs="Arial"/>
          <w:sz w:val="24"/>
          <w:szCs w:val="24"/>
          <w:lang w:eastAsia="es-CO"/>
        </w:rPr>
        <w:t>,</w:t>
      </w:r>
      <w:r w:rsidRPr="00DB2944">
        <w:rPr>
          <w:rFonts w:ascii="Arial" w:eastAsia="Times New Roman" w:hAnsi="Arial" w:cs="Arial"/>
          <w:sz w:val="24"/>
          <w:szCs w:val="24"/>
          <w:lang w:eastAsia="es-CO"/>
        </w:rPr>
        <w:t xml:space="preserve"> surge la necesidad de emprender acciones en busca del mejoramiento </w:t>
      </w:r>
      <w:r w:rsidR="008673D9">
        <w:rPr>
          <w:rFonts w:ascii="Arial" w:eastAsia="Times New Roman" w:hAnsi="Arial" w:cs="Arial"/>
          <w:sz w:val="24"/>
          <w:szCs w:val="24"/>
          <w:lang w:eastAsia="es-CO"/>
        </w:rPr>
        <w:t>de</w:t>
      </w:r>
      <w:r w:rsidRPr="00DB2944">
        <w:rPr>
          <w:rFonts w:ascii="Arial" w:eastAsia="Times New Roman" w:hAnsi="Arial" w:cs="Arial"/>
          <w:sz w:val="24"/>
          <w:szCs w:val="24"/>
          <w:lang w:eastAsia="es-CO"/>
        </w:rPr>
        <w:t xml:space="preserve"> esta situación utilizando </w:t>
      </w:r>
      <w:r w:rsidR="00944058">
        <w:rPr>
          <w:rFonts w:ascii="Arial" w:eastAsia="Times New Roman" w:hAnsi="Arial" w:cs="Arial"/>
          <w:sz w:val="24"/>
          <w:szCs w:val="24"/>
          <w:lang w:eastAsia="es-CO"/>
        </w:rPr>
        <w:t>las herramientas que el ICFES nos brinda a través de las matices de referencia institucionales lo cual permite buscar</w:t>
      </w:r>
      <w:r w:rsidR="00260C19" w:rsidRPr="00DB2944">
        <w:rPr>
          <w:rFonts w:ascii="Arial" w:eastAsia="Times New Roman" w:hAnsi="Arial" w:cs="Arial"/>
          <w:sz w:val="24"/>
          <w:szCs w:val="24"/>
          <w:lang w:eastAsia="es-CO"/>
        </w:rPr>
        <w:t xml:space="preserve"> estrategias y nuevas metodologías que nos ayuden a erradicar el bajo rendimiento en</w:t>
      </w:r>
      <w:r w:rsidR="00E53F03">
        <w:rPr>
          <w:rFonts w:ascii="Arial" w:eastAsia="Times New Roman" w:hAnsi="Arial" w:cs="Arial"/>
          <w:sz w:val="24"/>
          <w:szCs w:val="24"/>
          <w:lang w:eastAsia="es-CO"/>
        </w:rPr>
        <w:t xml:space="preserve"> las áreas </w:t>
      </w:r>
      <w:r w:rsidR="00260C19" w:rsidRPr="00DB2944">
        <w:rPr>
          <w:rFonts w:ascii="Arial" w:eastAsia="Times New Roman" w:hAnsi="Arial" w:cs="Arial"/>
          <w:sz w:val="24"/>
          <w:szCs w:val="24"/>
          <w:lang w:eastAsia="es-CO"/>
        </w:rPr>
        <w:t xml:space="preserve">de </w:t>
      </w:r>
      <w:r w:rsidR="00E53F03">
        <w:rPr>
          <w:rFonts w:ascii="Arial" w:eastAsia="Times New Roman" w:hAnsi="Arial" w:cs="Arial"/>
          <w:sz w:val="24"/>
          <w:szCs w:val="24"/>
          <w:lang w:eastAsia="es-CO"/>
        </w:rPr>
        <w:t xml:space="preserve">lenguaje, </w:t>
      </w:r>
      <w:r w:rsidR="00260C19" w:rsidRPr="00DB2944">
        <w:rPr>
          <w:rFonts w:ascii="Arial" w:eastAsia="Times New Roman" w:hAnsi="Arial" w:cs="Arial"/>
          <w:sz w:val="24"/>
          <w:szCs w:val="24"/>
          <w:lang w:eastAsia="es-CO"/>
        </w:rPr>
        <w:t xml:space="preserve">matemáticas y desempeño en las pruebas externas e internas </w:t>
      </w:r>
      <w:r w:rsidR="008673D9">
        <w:rPr>
          <w:rFonts w:ascii="Arial" w:eastAsia="Times New Roman" w:hAnsi="Arial" w:cs="Arial"/>
          <w:sz w:val="24"/>
          <w:szCs w:val="24"/>
          <w:lang w:eastAsia="es-CO"/>
        </w:rPr>
        <w:t>donde</w:t>
      </w:r>
      <w:r w:rsidR="00260C19" w:rsidRPr="00DB2944">
        <w:rPr>
          <w:rFonts w:ascii="Arial" w:eastAsia="Times New Roman" w:hAnsi="Arial" w:cs="Arial"/>
          <w:sz w:val="24"/>
          <w:szCs w:val="24"/>
          <w:lang w:eastAsia="es-CO"/>
        </w:rPr>
        <w:t xml:space="preserve"> la institución participe. </w:t>
      </w:r>
    </w:p>
    <w:p w:rsidR="00BD0875" w:rsidRPr="00DB2944" w:rsidRDefault="00BD0875" w:rsidP="00DB2944">
      <w:pPr>
        <w:jc w:val="both"/>
        <w:rPr>
          <w:rFonts w:ascii="Arial" w:hAnsi="Arial" w:cs="Arial"/>
          <w:sz w:val="24"/>
          <w:szCs w:val="24"/>
        </w:rPr>
      </w:pPr>
    </w:p>
    <w:p w:rsidR="00BD0875" w:rsidRPr="00DB2944" w:rsidRDefault="00BD0875" w:rsidP="00DB2944">
      <w:pPr>
        <w:pStyle w:val="Prrafodelista"/>
        <w:numPr>
          <w:ilvl w:val="0"/>
          <w:numId w:val="3"/>
        </w:numPr>
        <w:jc w:val="both"/>
        <w:rPr>
          <w:rFonts w:ascii="Arial" w:hAnsi="Arial" w:cs="Arial"/>
          <w:sz w:val="24"/>
          <w:szCs w:val="24"/>
        </w:rPr>
      </w:pPr>
      <w:r w:rsidRPr="00DB2944">
        <w:rPr>
          <w:rFonts w:ascii="Arial" w:hAnsi="Arial" w:cs="Arial"/>
          <w:sz w:val="24"/>
          <w:szCs w:val="24"/>
        </w:rPr>
        <w:t>DIAGNOSTICO:</w:t>
      </w:r>
    </w:p>
    <w:p w:rsidR="00260C19" w:rsidRPr="00DB2944" w:rsidRDefault="00260C19" w:rsidP="00DB2944">
      <w:pPr>
        <w:jc w:val="both"/>
        <w:rPr>
          <w:rFonts w:ascii="Arial" w:hAnsi="Arial" w:cs="Arial"/>
          <w:sz w:val="24"/>
          <w:szCs w:val="24"/>
        </w:rPr>
      </w:pPr>
      <w:r w:rsidRPr="00DB2944">
        <w:rPr>
          <w:rFonts w:ascii="Arial" w:hAnsi="Arial" w:cs="Arial"/>
          <w:sz w:val="24"/>
          <w:szCs w:val="24"/>
        </w:rPr>
        <w:t>Luego de haber hecho una revisión a las pruebas saber presentadas en años anteriore</w:t>
      </w:r>
      <w:r w:rsidR="003A74CC">
        <w:rPr>
          <w:rFonts w:ascii="Arial" w:hAnsi="Arial" w:cs="Arial"/>
          <w:sz w:val="24"/>
          <w:szCs w:val="24"/>
        </w:rPr>
        <w:t xml:space="preserve">s a través de las matrices de referencia institucionales, índice sintético de </w:t>
      </w:r>
      <w:r w:rsidR="003A74CC">
        <w:rPr>
          <w:rFonts w:ascii="Arial" w:hAnsi="Arial" w:cs="Arial"/>
          <w:sz w:val="24"/>
          <w:szCs w:val="24"/>
        </w:rPr>
        <w:lastRenderedPageBreak/>
        <w:t>calidad</w:t>
      </w:r>
      <w:r w:rsidRPr="00DB2944">
        <w:rPr>
          <w:rFonts w:ascii="Arial" w:hAnsi="Arial" w:cs="Arial"/>
          <w:sz w:val="24"/>
          <w:szCs w:val="24"/>
        </w:rPr>
        <w:t xml:space="preserve"> y pruebas internas que </w:t>
      </w:r>
      <w:r w:rsidR="000D40F5">
        <w:rPr>
          <w:rFonts w:ascii="Arial" w:hAnsi="Arial" w:cs="Arial"/>
          <w:sz w:val="24"/>
          <w:szCs w:val="24"/>
        </w:rPr>
        <w:t>h</w:t>
      </w:r>
      <w:r w:rsidR="006F725D">
        <w:rPr>
          <w:rFonts w:ascii="Arial" w:hAnsi="Arial" w:cs="Arial"/>
          <w:sz w:val="24"/>
          <w:szCs w:val="24"/>
        </w:rPr>
        <w:t xml:space="preserve">e venido realizando desde las </w:t>
      </w:r>
      <w:r w:rsidRPr="00DB2944">
        <w:rPr>
          <w:rFonts w:ascii="Arial" w:hAnsi="Arial" w:cs="Arial"/>
          <w:sz w:val="24"/>
          <w:szCs w:val="24"/>
        </w:rPr>
        <w:t xml:space="preserve"> área</w:t>
      </w:r>
      <w:r w:rsidR="006F725D">
        <w:rPr>
          <w:rFonts w:ascii="Arial" w:hAnsi="Arial" w:cs="Arial"/>
          <w:sz w:val="24"/>
          <w:szCs w:val="24"/>
        </w:rPr>
        <w:t>s</w:t>
      </w:r>
      <w:r w:rsidRPr="00DB2944">
        <w:rPr>
          <w:rFonts w:ascii="Arial" w:hAnsi="Arial" w:cs="Arial"/>
          <w:sz w:val="24"/>
          <w:szCs w:val="24"/>
        </w:rPr>
        <w:t xml:space="preserve"> al final de cada periodo </w:t>
      </w:r>
      <w:r w:rsidR="00E81C15" w:rsidRPr="00DB2944">
        <w:rPr>
          <w:rFonts w:ascii="Arial" w:hAnsi="Arial" w:cs="Arial"/>
          <w:sz w:val="24"/>
          <w:szCs w:val="24"/>
        </w:rPr>
        <w:t xml:space="preserve">y en el transcurso del mismo se ha hecho evidente el </w:t>
      </w:r>
      <w:r w:rsidR="003A74CC">
        <w:rPr>
          <w:rFonts w:ascii="Arial" w:hAnsi="Arial" w:cs="Arial"/>
          <w:sz w:val="24"/>
          <w:szCs w:val="24"/>
        </w:rPr>
        <w:t xml:space="preserve">bajo </w:t>
      </w:r>
      <w:r w:rsidR="00E81C15" w:rsidRPr="00DB2944">
        <w:rPr>
          <w:rFonts w:ascii="Arial" w:hAnsi="Arial" w:cs="Arial"/>
          <w:sz w:val="24"/>
          <w:szCs w:val="24"/>
        </w:rPr>
        <w:t xml:space="preserve">desempeño de los niños y niñas de 3° </w:t>
      </w:r>
      <w:r w:rsidR="003A74CC">
        <w:rPr>
          <w:rFonts w:ascii="Arial" w:hAnsi="Arial" w:cs="Arial"/>
          <w:sz w:val="24"/>
          <w:szCs w:val="24"/>
        </w:rPr>
        <w:t>y</w:t>
      </w:r>
      <w:r w:rsidR="00E81C15" w:rsidRPr="00DB2944">
        <w:rPr>
          <w:rFonts w:ascii="Arial" w:hAnsi="Arial" w:cs="Arial"/>
          <w:sz w:val="24"/>
          <w:szCs w:val="24"/>
        </w:rPr>
        <w:t xml:space="preserve"> 5° en</w:t>
      </w:r>
      <w:r w:rsidR="00E53F03">
        <w:rPr>
          <w:rFonts w:ascii="Arial" w:hAnsi="Arial" w:cs="Arial"/>
          <w:sz w:val="24"/>
          <w:szCs w:val="24"/>
        </w:rPr>
        <w:t xml:space="preserve"> las</w:t>
      </w:r>
      <w:r w:rsidR="00E81C15" w:rsidRPr="00DB2944">
        <w:rPr>
          <w:rFonts w:ascii="Arial" w:hAnsi="Arial" w:cs="Arial"/>
          <w:sz w:val="24"/>
          <w:szCs w:val="24"/>
        </w:rPr>
        <w:t xml:space="preserve"> área de </w:t>
      </w:r>
      <w:r w:rsidR="00E53F03">
        <w:rPr>
          <w:rFonts w:ascii="Arial" w:hAnsi="Arial" w:cs="Arial"/>
          <w:sz w:val="24"/>
          <w:szCs w:val="24"/>
        </w:rPr>
        <w:t xml:space="preserve">lenguaje y </w:t>
      </w:r>
      <w:r w:rsidR="00E81C15" w:rsidRPr="00DB2944">
        <w:rPr>
          <w:rFonts w:ascii="Arial" w:hAnsi="Arial" w:cs="Arial"/>
          <w:sz w:val="24"/>
          <w:szCs w:val="24"/>
        </w:rPr>
        <w:t>matemáticas obteniendo un alto porcentaje con dificultades y a su vez focaliza</w:t>
      </w:r>
      <w:r w:rsidR="006A03F4" w:rsidRPr="00DB2944">
        <w:rPr>
          <w:rFonts w:ascii="Arial" w:hAnsi="Arial" w:cs="Arial"/>
          <w:sz w:val="24"/>
          <w:szCs w:val="24"/>
        </w:rPr>
        <w:t>ndo</w:t>
      </w:r>
      <w:r w:rsidR="00E81C15" w:rsidRPr="00DB2944">
        <w:rPr>
          <w:rFonts w:ascii="Arial" w:hAnsi="Arial" w:cs="Arial"/>
          <w:sz w:val="24"/>
          <w:szCs w:val="24"/>
        </w:rPr>
        <w:t xml:space="preserve"> en cada grupo</w:t>
      </w:r>
      <w:r w:rsidR="000D40F5">
        <w:rPr>
          <w:rFonts w:ascii="Arial" w:hAnsi="Arial" w:cs="Arial"/>
          <w:sz w:val="24"/>
          <w:szCs w:val="24"/>
        </w:rPr>
        <w:t xml:space="preserve"> </w:t>
      </w:r>
      <w:r w:rsidR="00E81C15" w:rsidRPr="00DB2944">
        <w:rPr>
          <w:rFonts w:ascii="Arial" w:hAnsi="Arial" w:cs="Arial"/>
          <w:sz w:val="24"/>
          <w:szCs w:val="24"/>
        </w:rPr>
        <w:t xml:space="preserve">aquellos </w:t>
      </w:r>
      <w:r w:rsidR="003A74CC">
        <w:rPr>
          <w:rFonts w:ascii="Arial" w:hAnsi="Arial" w:cs="Arial"/>
          <w:sz w:val="24"/>
          <w:szCs w:val="24"/>
        </w:rPr>
        <w:t>contenidos y procesos en los cuales se presentan mayores dificultades para alcanzar competencias</w:t>
      </w:r>
      <w:r w:rsidR="00E81C15" w:rsidRPr="00DB2944">
        <w:rPr>
          <w:rFonts w:ascii="Arial" w:hAnsi="Arial" w:cs="Arial"/>
          <w:sz w:val="24"/>
          <w:szCs w:val="24"/>
        </w:rPr>
        <w:t xml:space="preserve">; lo que conlleva a </w:t>
      </w:r>
      <w:r w:rsidR="003A74CC">
        <w:rPr>
          <w:rFonts w:ascii="Arial" w:hAnsi="Arial" w:cs="Arial"/>
          <w:sz w:val="24"/>
          <w:szCs w:val="24"/>
        </w:rPr>
        <w:t>implementar una estrategia de entrenamiento</w:t>
      </w:r>
      <w:r w:rsidR="006F725D">
        <w:rPr>
          <w:rFonts w:ascii="Arial" w:hAnsi="Arial" w:cs="Arial"/>
          <w:sz w:val="24"/>
          <w:szCs w:val="24"/>
        </w:rPr>
        <w:t xml:space="preserve">, </w:t>
      </w:r>
      <w:r w:rsidR="006F725D" w:rsidRPr="006F725D">
        <w:rPr>
          <w:rFonts w:ascii="Arial" w:hAnsi="Arial" w:cs="Arial"/>
          <w:sz w:val="24"/>
          <w:szCs w:val="24"/>
        </w:rPr>
        <w:t>desarrolladas en</w:t>
      </w:r>
      <w:r w:rsidR="003A74CC" w:rsidRPr="006F725D">
        <w:rPr>
          <w:rFonts w:ascii="Arial" w:hAnsi="Arial" w:cs="Arial"/>
          <w:sz w:val="24"/>
          <w:szCs w:val="24"/>
        </w:rPr>
        <w:t xml:space="preserve"> </w:t>
      </w:r>
      <w:r w:rsidR="00E81C15" w:rsidRPr="006F725D">
        <w:rPr>
          <w:rFonts w:ascii="Arial" w:hAnsi="Arial" w:cs="Arial"/>
          <w:sz w:val="24"/>
          <w:szCs w:val="24"/>
        </w:rPr>
        <w:t xml:space="preserve"> </w:t>
      </w:r>
      <w:r w:rsidR="003A74CC" w:rsidRPr="006F725D">
        <w:rPr>
          <w:rFonts w:ascii="Arial" w:hAnsi="Arial" w:cs="Arial"/>
          <w:sz w:val="24"/>
          <w:szCs w:val="24"/>
        </w:rPr>
        <w:t xml:space="preserve">jornadas </w:t>
      </w:r>
      <w:r w:rsidR="006F725D" w:rsidRPr="006F725D">
        <w:rPr>
          <w:rFonts w:ascii="Arial" w:hAnsi="Arial" w:cs="Arial"/>
          <w:sz w:val="24"/>
          <w:szCs w:val="24"/>
        </w:rPr>
        <w:t>extra clase que</w:t>
      </w:r>
      <w:r w:rsidR="003A74CC" w:rsidRPr="006F725D">
        <w:rPr>
          <w:rFonts w:ascii="Arial" w:hAnsi="Arial" w:cs="Arial"/>
          <w:sz w:val="24"/>
          <w:szCs w:val="24"/>
        </w:rPr>
        <w:t xml:space="preserve"> potencialicen competencias y se mecanicen conceptos de </w:t>
      </w:r>
      <w:r w:rsidR="003A74CC">
        <w:rPr>
          <w:rFonts w:ascii="Arial" w:hAnsi="Arial" w:cs="Arial"/>
          <w:sz w:val="24"/>
          <w:szCs w:val="24"/>
        </w:rPr>
        <w:t>la prueba para obtener un mejor desempeño institucional desde el área de matemáticas.</w:t>
      </w:r>
      <w:r w:rsidR="00E81C15" w:rsidRPr="00DB2944">
        <w:rPr>
          <w:rFonts w:ascii="Arial" w:hAnsi="Arial" w:cs="Arial"/>
          <w:sz w:val="24"/>
          <w:szCs w:val="24"/>
        </w:rPr>
        <w:t xml:space="preserve"> </w:t>
      </w:r>
    </w:p>
    <w:p w:rsidR="00BD0875" w:rsidRPr="00DB2944" w:rsidRDefault="00BD0875" w:rsidP="00DB2944">
      <w:pPr>
        <w:pStyle w:val="Prrafodelista"/>
        <w:numPr>
          <w:ilvl w:val="0"/>
          <w:numId w:val="3"/>
        </w:numPr>
        <w:jc w:val="both"/>
        <w:rPr>
          <w:rFonts w:ascii="Arial" w:hAnsi="Arial" w:cs="Arial"/>
          <w:sz w:val="24"/>
          <w:szCs w:val="24"/>
        </w:rPr>
      </w:pPr>
      <w:r w:rsidRPr="00DB2944">
        <w:rPr>
          <w:rFonts w:ascii="Arial" w:hAnsi="Arial" w:cs="Arial"/>
          <w:sz w:val="24"/>
          <w:szCs w:val="24"/>
        </w:rPr>
        <w:t>DELIMITACIONES:</w:t>
      </w:r>
    </w:p>
    <w:p w:rsidR="00BD0875" w:rsidRPr="00DB2944" w:rsidRDefault="00E945A6" w:rsidP="00DB2944">
      <w:pPr>
        <w:jc w:val="both"/>
        <w:rPr>
          <w:rFonts w:ascii="Arial" w:hAnsi="Arial" w:cs="Arial"/>
          <w:sz w:val="24"/>
          <w:szCs w:val="24"/>
        </w:rPr>
      </w:pPr>
      <w:r w:rsidRPr="00DB2944">
        <w:rPr>
          <w:rFonts w:ascii="Arial" w:hAnsi="Arial" w:cs="Arial"/>
          <w:sz w:val="24"/>
          <w:szCs w:val="24"/>
        </w:rPr>
        <w:t xml:space="preserve">El presente proyecto tendrá como campo de acción la básica primaria de la I.E.A. la </w:t>
      </w:r>
      <w:r w:rsidR="00195F95">
        <w:rPr>
          <w:rFonts w:ascii="Arial" w:hAnsi="Arial" w:cs="Arial"/>
          <w:sz w:val="24"/>
          <w:szCs w:val="24"/>
        </w:rPr>
        <w:t>U</w:t>
      </w:r>
      <w:r w:rsidRPr="00DB2944">
        <w:rPr>
          <w:rFonts w:ascii="Arial" w:hAnsi="Arial" w:cs="Arial"/>
          <w:sz w:val="24"/>
          <w:szCs w:val="24"/>
        </w:rPr>
        <w:t xml:space="preserve">nión de Bajira, más específicamente en los grados 3° y 5° </w:t>
      </w:r>
      <w:r w:rsidR="003A74CC">
        <w:rPr>
          <w:rFonts w:ascii="Arial" w:hAnsi="Arial" w:cs="Arial"/>
          <w:sz w:val="24"/>
          <w:szCs w:val="24"/>
        </w:rPr>
        <w:t xml:space="preserve">en jornadas extra clases según lo estipule el encargado </w:t>
      </w:r>
      <w:r w:rsidRPr="00DB2944">
        <w:rPr>
          <w:rFonts w:ascii="Arial" w:hAnsi="Arial" w:cs="Arial"/>
          <w:sz w:val="24"/>
          <w:szCs w:val="24"/>
        </w:rPr>
        <w:t xml:space="preserve">y </w:t>
      </w:r>
      <w:r w:rsidR="003A74CC">
        <w:rPr>
          <w:rFonts w:ascii="Arial" w:hAnsi="Arial" w:cs="Arial"/>
          <w:sz w:val="24"/>
          <w:szCs w:val="24"/>
        </w:rPr>
        <w:t xml:space="preserve">los </w:t>
      </w:r>
      <w:r w:rsidRPr="00DB2944">
        <w:rPr>
          <w:rFonts w:ascii="Arial" w:hAnsi="Arial" w:cs="Arial"/>
          <w:sz w:val="24"/>
          <w:szCs w:val="24"/>
        </w:rPr>
        <w:t>directivos para desarrollar competencias básicas en l</w:t>
      </w:r>
      <w:r w:rsidR="00E53F03">
        <w:rPr>
          <w:rFonts w:ascii="Arial" w:hAnsi="Arial" w:cs="Arial"/>
          <w:sz w:val="24"/>
          <w:szCs w:val="24"/>
        </w:rPr>
        <w:t>as</w:t>
      </w:r>
      <w:r w:rsidRPr="00DB2944">
        <w:rPr>
          <w:rFonts w:ascii="Arial" w:hAnsi="Arial" w:cs="Arial"/>
          <w:sz w:val="24"/>
          <w:szCs w:val="24"/>
        </w:rPr>
        <w:t xml:space="preserve"> área</w:t>
      </w:r>
      <w:r w:rsidR="00E53F03">
        <w:rPr>
          <w:rFonts w:ascii="Arial" w:hAnsi="Arial" w:cs="Arial"/>
          <w:sz w:val="24"/>
          <w:szCs w:val="24"/>
        </w:rPr>
        <w:t>s</w:t>
      </w:r>
      <w:r w:rsidRPr="00DB2944">
        <w:rPr>
          <w:rFonts w:ascii="Arial" w:hAnsi="Arial" w:cs="Arial"/>
          <w:sz w:val="24"/>
          <w:szCs w:val="24"/>
        </w:rPr>
        <w:t xml:space="preserve"> de </w:t>
      </w:r>
      <w:r w:rsidR="00E53F03">
        <w:rPr>
          <w:rFonts w:ascii="Arial" w:hAnsi="Arial" w:cs="Arial"/>
          <w:sz w:val="24"/>
          <w:szCs w:val="24"/>
        </w:rPr>
        <w:t xml:space="preserve">lenguaje y </w:t>
      </w:r>
      <w:r w:rsidRPr="00DB2944">
        <w:rPr>
          <w:rFonts w:ascii="Arial" w:hAnsi="Arial" w:cs="Arial"/>
          <w:sz w:val="24"/>
          <w:szCs w:val="24"/>
        </w:rPr>
        <w:t xml:space="preserve">matemáticas durante </w:t>
      </w:r>
      <w:r w:rsidR="007861F2">
        <w:rPr>
          <w:rFonts w:ascii="Arial" w:hAnsi="Arial" w:cs="Arial"/>
          <w:sz w:val="24"/>
          <w:szCs w:val="24"/>
        </w:rPr>
        <w:t>jornadas de entrenamiento</w:t>
      </w:r>
      <w:r w:rsidRPr="00DB2944">
        <w:rPr>
          <w:rFonts w:ascii="Arial" w:hAnsi="Arial" w:cs="Arial"/>
          <w:sz w:val="24"/>
          <w:szCs w:val="24"/>
        </w:rPr>
        <w:t>, según el horario de clases establecido por la institución y el cronograma de actividades presentado en este proyecto con el objetivo de lograr</w:t>
      </w:r>
      <w:r w:rsidR="007861F2">
        <w:rPr>
          <w:rFonts w:ascii="Arial" w:hAnsi="Arial" w:cs="Arial"/>
          <w:sz w:val="24"/>
          <w:szCs w:val="24"/>
        </w:rPr>
        <w:t xml:space="preserve"> que</w:t>
      </w:r>
      <w:r w:rsidRPr="00DB2944">
        <w:rPr>
          <w:rFonts w:ascii="Arial" w:hAnsi="Arial" w:cs="Arial"/>
          <w:sz w:val="24"/>
          <w:szCs w:val="24"/>
        </w:rPr>
        <w:t xml:space="preserve"> </w:t>
      </w:r>
      <w:r w:rsidR="007861F2">
        <w:rPr>
          <w:rFonts w:ascii="Arial" w:hAnsi="Arial" w:cs="Arial"/>
          <w:sz w:val="24"/>
          <w:szCs w:val="24"/>
        </w:rPr>
        <w:t xml:space="preserve">los estudiantes de estos grados obtengan un mejor desempeño en las pruebas saber 2019 en el área de </w:t>
      </w:r>
      <w:r w:rsidR="000345EC">
        <w:rPr>
          <w:rFonts w:ascii="Arial" w:hAnsi="Arial" w:cs="Arial"/>
          <w:sz w:val="24"/>
          <w:szCs w:val="24"/>
        </w:rPr>
        <w:t>matemáticas</w:t>
      </w:r>
      <w:r w:rsidR="006F725D">
        <w:rPr>
          <w:rFonts w:ascii="Arial" w:hAnsi="Arial" w:cs="Arial"/>
          <w:sz w:val="24"/>
          <w:szCs w:val="24"/>
        </w:rPr>
        <w:t xml:space="preserve"> y lenguaje.</w:t>
      </w:r>
    </w:p>
    <w:p w:rsidR="00BD0875" w:rsidRPr="00DB2944" w:rsidRDefault="00BD0875" w:rsidP="007C0433">
      <w:pPr>
        <w:pStyle w:val="Prrafodelista"/>
        <w:numPr>
          <w:ilvl w:val="0"/>
          <w:numId w:val="1"/>
        </w:numPr>
        <w:jc w:val="both"/>
        <w:rPr>
          <w:rFonts w:ascii="Arial" w:hAnsi="Arial" w:cs="Arial"/>
          <w:sz w:val="24"/>
          <w:szCs w:val="24"/>
        </w:rPr>
      </w:pPr>
      <w:r w:rsidRPr="00DB2944">
        <w:rPr>
          <w:rFonts w:ascii="Arial" w:hAnsi="Arial" w:cs="Arial"/>
          <w:sz w:val="24"/>
          <w:szCs w:val="24"/>
        </w:rPr>
        <w:t>OBJETIVOS:</w:t>
      </w:r>
    </w:p>
    <w:p w:rsidR="00BD0875" w:rsidRPr="00DB2944" w:rsidRDefault="00BD0875" w:rsidP="00DB2944">
      <w:pPr>
        <w:jc w:val="both"/>
        <w:rPr>
          <w:rFonts w:ascii="Arial" w:hAnsi="Arial" w:cs="Arial"/>
          <w:sz w:val="24"/>
          <w:szCs w:val="24"/>
        </w:rPr>
      </w:pPr>
    </w:p>
    <w:p w:rsidR="00B024E3" w:rsidRPr="00DB2944" w:rsidRDefault="00BD0875" w:rsidP="00DB2944">
      <w:pPr>
        <w:pStyle w:val="Prrafodelista"/>
        <w:numPr>
          <w:ilvl w:val="0"/>
          <w:numId w:val="4"/>
        </w:numPr>
        <w:jc w:val="both"/>
        <w:rPr>
          <w:rFonts w:ascii="Arial" w:hAnsi="Arial" w:cs="Arial"/>
          <w:sz w:val="24"/>
          <w:szCs w:val="24"/>
        </w:rPr>
      </w:pPr>
      <w:r w:rsidRPr="00DB2944">
        <w:rPr>
          <w:rFonts w:ascii="Arial" w:hAnsi="Arial" w:cs="Arial"/>
          <w:sz w:val="24"/>
          <w:szCs w:val="24"/>
        </w:rPr>
        <w:t xml:space="preserve"> </w:t>
      </w:r>
      <w:r w:rsidR="00972F6C" w:rsidRPr="00DB2944">
        <w:rPr>
          <w:rFonts w:ascii="Arial" w:hAnsi="Arial" w:cs="Arial"/>
          <w:sz w:val="24"/>
          <w:szCs w:val="24"/>
        </w:rPr>
        <w:t>OBJETIVO GENERAL</w:t>
      </w:r>
    </w:p>
    <w:p w:rsidR="00972F6C" w:rsidRPr="00DB2944" w:rsidRDefault="00972F6C" w:rsidP="00DB2944">
      <w:pPr>
        <w:pStyle w:val="Prrafodelista"/>
        <w:jc w:val="both"/>
        <w:rPr>
          <w:rFonts w:ascii="Arial" w:hAnsi="Arial" w:cs="Arial"/>
          <w:sz w:val="24"/>
          <w:szCs w:val="24"/>
        </w:rPr>
      </w:pPr>
    </w:p>
    <w:p w:rsidR="00BD0875" w:rsidRPr="00DB2944" w:rsidRDefault="00E81241" w:rsidP="00DB2944">
      <w:pPr>
        <w:pStyle w:val="Prrafodelista"/>
        <w:numPr>
          <w:ilvl w:val="0"/>
          <w:numId w:val="8"/>
        </w:numPr>
        <w:jc w:val="both"/>
        <w:rPr>
          <w:rFonts w:ascii="Arial" w:hAnsi="Arial" w:cs="Arial"/>
          <w:sz w:val="24"/>
          <w:szCs w:val="24"/>
        </w:rPr>
      </w:pPr>
      <w:r w:rsidRPr="00DB2944">
        <w:rPr>
          <w:rFonts w:ascii="Arial" w:hAnsi="Arial" w:cs="Arial"/>
          <w:sz w:val="24"/>
          <w:szCs w:val="24"/>
        </w:rPr>
        <w:t xml:space="preserve">Implementar </w:t>
      </w:r>
      <w:r w:rsidR="007861F2">
        <w:rPr>
          <w:rFonts w:ascii="Arial" w:hAnsi="Arial" w:cs="Arial"/>
          <w:sz w:val="24"/>
          <w:szCs w:val="24"/>
        </w:rPr>
        <w:t xml:space="preserve">jornadas </w:t>
      </w:r>
      <w:r w:rsidR="00F5267D">
        <w:rPr>
          <w:rFonts w:ascii="Arial" w:hAnsi="Arial" w:cs="Arial"/>
          <w:sz w:val="24"/>
          <w:szCs w:val="24"/>
        </w:rPr>
        <w:t>extra-clases</w:t>
      </w:r>
      <w:r w:rsidR="007861F2">
        <w:rPr>
          <w:rFonts w:ascii="Arial" w:hAnsi="Arial" w:cs="Arial"/>
          <w:sz w:val="24"/>
          <w:szCs w:val="24"/>
        </w:rPr>
        <w:t xml:space="preserve"> de entrenamiento por competencias</w:t>
      </w:r>
      <w:r w:rsidRPr="00DB2944">
        <w:rPr>
          <w:rFonts w:ascii="Arial" w:hAnsi="Arial" w:cs="Arial"/>
          <w:sz w:val="24"/>
          <w:szCs w:val="24"/>
        </w:rPr>
        <w:t xml:space="preserve"> en l</w:t>
      </w:r>
      <w:r w:rsidR="00E53F03">
        <w:rPr>
          <w:rFonts w:ascii="Arial" w:hAnsi="Arial" w:cs="Arial"/>
          <w:sz w:val="24"/>
          <w:szCs w:val="24"/>
        </w:rPr>
        <w:t>as</w:t>
      </w:r>
      <w:r w:rsidRPr="00DB2944">
        <w:rPr>
          <w:rFonts w:ascii="Arial" w:hAnsi="Arial" w:cs="Arial"/>
          <w:sz w:val="24"/>
          <w:szCs w:val="24"/>
        </w:rPr>
        <w:t xml:space="preserve"> área</w:t>
      </w:r>
      <w:r w:rsidR="00E53F03">
        <w:rPr>
          <w:rFonts w:ascii="Arial" w:hAnsi="Arial" w:cs="Arial"/>
          <w:sz w:val="24"/>
          <w:szCs w:val="24"/>
        </w:rPr>
        <w:t>s</w:t>
      </w:r>
      <w:r w:rsidR="007861F2">
        <w:rPr>
          <w:rFonts w:ascii="Arial" w:hAnsi="Arial" w:cs="Arial"/>
          <w:sz w:val="24"/>
          <w:szCs w:val="24"/>
        </w:rPr>
        <w:t xml:space="preserve"> de </w:t>
      </w:r>
      <w:r w:rsidR="00E53F03">
        <w:rPr>
          <w:rFonts w:ascii="Arial" w:hAnsi="Arial" w:cs="Arial"/>
          <w:sz w:val="24"/>
          <w:szCs w:val="24"/>
        </w:rPr>
        <w:t xml:space="preserve">lenguaje y </w:t>
      </w:r>
      <w:r w:rsidR="007861F2">
        <w:rPr>
          <w:rFonts w:ascii="Arial" w:hAnsi="Arial" w:cs="Arial"/>
          <w:sz w:val="24"/>
          <w:szCs w:val="24"/>
        </w:rPr>
        <w:t>matemáticas con los niños</w:t>
      </w:r>
      <w:r w:rsidRPr="00DB2944">
        <w:rPr>
          <w:rFonts w:ascii="Arial" w:hAnsi="Arial" w:cs="Arial"/>
          <w:sz w:val="24"/>
          <w:szCs w:val="24"/>
        </w:rPr>
        <w:t xml:space="preserve"> de 3° </w:t>
      </w:r>
      <w:r w:rsidR="007861F2">
        <w:rPr>
          <w:rFonts w:ascii="Arial" w:hAnsi="Arial" w:cs="Arial"/>
          <w:sz w:val="24"/>
          <w:szCs w:val="24"/>
        </w:rPr>
        <w:t>y</w:t>
      </w:r>
      <w:r w:rsidRPr="00DB2944">
        <w:rPr>
          <w:rFonts w:ascii="Arial" w:hAnsi="Arial" w:cs="Arial"/>
          <w:sz w:val="24"/>
          <w:szCs w:val="24"/>
        </w:rPr>
        <w:t xml:space="preserve"> 5° </w:t>
      </w:r>
      <w:r w:rsidR="007861F2">
        <w:rPr>
          <w:rFonts w:ascii="Arial" w:hAnsi="Arial" w:cs="Arial"/>
          <w:sz w:val="24"/>
          <w:szCs w:val="24"/>
        </w:rPr>
        <w:t xml:space="preserve">de las diferentes sedes </w:t>
      </w:r>
      <w:r w:rsidRPr="00DB2944">
        <w:rPr>
          <w:rFonts w:ascii="Arial" w:hAnsi="Arial" w:cs="Arial"/>
          <w:sz w:val="24"/>
          <w:szCs w:val="24"/>
        </w:rPr>
        <w:t xml:space="preserve">en la I.E.A. la </w:t>
      </w:r>
      <w:r w:rsidR="00195F95">
        <w:rPr>
          <w:rFonts w:ascii="Arial" w:hAnsi="Arial" w:cs="Arial"/>
          <w:sz w:val="24"/>
          <w:szCs w:val="24"/>
        </w:rPr>
        <w:t>U</w:t>
      </w:r>
      <w:r w:rsidRPr="00DB2944">
        <w:rPr>
          <w:rFonts w:ascii="Arial" w:hAnsi="Arial" w:cs="Arial"/>
          <w:sz w:val="24"/>
          <w:szCs w:val="24"/>
        </w:rPr>
        <w:t>nión de Bajir</w:t>
      </w:r>
      <w:r w:rsidR="00972F6C" w:rsidRPr="00DB2944">
        <w:rPr>
          <w:rFonts w:ascii="Arial" w:hAnsi="Arial" w:cs="Arial"/>
          <w:sz w:val="24"/>
          <w:szCs w:val="24"/>
        </w:rPr>
        <w:t>a</w:t>
      </w:r>
      <w:r w:rsidR="007861F2">
        <w:rPr>
          <w:rFonts w:ascii="Arial" w:hAnsi="Arial" w:cs="Arial"/>
          <w:sz w:val="24"/>
          <w:szCs w:val="24"/>
        </w:rPr>
        <w:t>.</w:t>
      </w:r>
    </w:p>
    <w:p w:rsidR="00972F6C" w:rsidRPr="00DB2944" w:rsidRDefault="00972F6C" w:rsidP="00DB2944">
      <w:pPr>
        <w:pStyle w:val="Prrafodelista"/>
        <w:jc w:val="both"/>
        <w:rPr>
          <w:rFonts w:ascii="Arial" w:hAnsi="Arial" w:cs="Arial"/>
          <w:sz w:val="24"/>
          <w:szCs w:val="24"/>
        </w:rPr>
      </w:pPr>
    </w:p>
    <w:p w:rsidR="00E81241" w:rsidRPr="00DB2944" w:rsidRDefault="00BD0875" w:rsidP="00DB2944">
      <w:pPr>
        <w:pStyle w:val="Prrafodelista"/>
        <w:numPr>
          <w:ilvl w:val="0"/>
          <w:numId w:val="4"/>
        </w:numPr>
        <w:jc w:val="both"/>
        <w:rPr>
          <w:rFonts w:ascii="Arial" w:hAnsi="Arial" w:cs="Arial"/>
          <w:sz w:val="24"/>
          <w:szCs w:val="24"/>
        </w:rPr>
      </w:pPr>
      <w:r w:rsidRPr="00DB2944">
        <w:rPr>
          <w:rFonts w:ascii="Arial" w:hAnsi="Arial" w:cs="Arial"/>
          <w:sz w:val="24"/>
          <w:szCs w:val="24"/>
        </w:rPr>
        <w:t xml:space="preserve">  OBJETIVO ESPECÍFICOS:</w:t>
      </w:r>
    </w:p>
    <w:p w:rsidR="00972F6C" w:rsidRPr="00DB2944" w:rsidRDefault="00972F6C" w:rsidP="00DB2944">
      <w:pPr>
        <w:pStyle w:val="Prrafodelista"/>
        <w:jc w:val="both"/>
        <w:rPr>
          <w:rFonts w:ascii="Arial" w:hAnsi="Arial" w:cs="Arial"/>
          <w:sz w:val="24"/>
          <w:szCs w:val="24"/>
        </w:rPr>
      </w:pPr>
    </w:p>
    <w:p w:rsidR="00E81241" w:rsidRPr="00DB2944" w:rsidRDefault="00E81241" w:rsidP="00DB2944">
      <w:pPr>
        <w:pStyle w:val="Prrafodelista"/>
        <w:numPr>
          <w:ilvl w:val="0"/>
          <w:numId w:val="9"/>
        </w:numPr>
        <w:jc w:val="both"/>
        <w:rPr>
          <w:rFonts w:ascii="Arial" w:hAnsi="Arial" w:cs="Arial"/>
          <w:sz w:val="24"/>
          <w:szCs w:val="24"/>
        </w:rPr>
      </w:pPr>
      <w:r w:rsidRPr="00DB2944">
        <w:rPr>
          <w:rFonts w:ascii="Arial" w:hAnsi="Arial" w:cs="Arial"/>
          <w:sz w:val="24"/>
          <w:szCs w:val="24"/>
        </w:rPr>
        <w:t xml:space="preserve">Conformar el grupo estudiantes por </w:t>
      </w:r>
      <w:r w:rsidR="007861F2">
        <w:rPr>
          <w:rFonts w:ascii="Arial" w:hAnsi="Arial" w:cs="Arial"/>
          <w:sz w:val="24"/>
          <w:szCs w:val="24"/>
        </w:rPr>
        <w:t>grados y sedes</w:t>
      </w:r>
    </w:p>
    <w:p w:rsidR="00E81241" w:rsidRPr="00DB2944" w:rsidRDefault="00E81241" w:rsidP="00DB2944">
      <w:pPr>
        <w:pStyle w:val="Prrafodelista"/>
        <w:numPr>
          <w:ilvl w:val="0"/>
          <w:numId w:val="9"/>
        </w:numPr>
        <w:jc w:val="both"/>
        <w:rPr>
          <w:rFonts w:ascii="Arial" w:hAnsi="Arial" w:cs="Arial"/>
          <w:sz w:val="24"/>
          <w:szCs w:val="24"/>
        </w:rPr>
      </w:pPr>
      <w:r w:rsidRPr="00DB2944">
        <w:rPr>
          <w:rFonts w:ascii="Arial" w:hAnsi="Arial" w:cs="Arial"/>
          <w:sz w:val="24"/>
          <w:szCs w:val="24"/>
        </w:rPr>
        <w:t xml:space="preserve">Preparar a los estudiantes </w:t>
      </w:r>
      <w:r w:rsidR="007861F2">
        <w:rPr>
          <w:rFonts w:ascii="Arial" w:hAnsi="Arial" w:cs="Arial"/>
          <w:sz w:val="24"/>
          <w:szCs w:val="24"/>
        </w:rPr>
        <w:t>en las competencias requeridas por l</w:t>
      </w:r>
      <w:r w:rsidR="00E53F03">
        <w:rPr>
          <w:rFonts w:ascii="Arial" w:hAnsi="Arial" w:cs="Arial"/>
          <w:sz w:val="24"/>
          <w:szCs w:val="24"/>
        </w:rPr>
        <w:t>as</w:t>
      </w:r>
      <w:r w:rsidR="007861F2">
        <w:rPr>
          <w:rFonts w:ascii="Arial" w:hAnsi="Arial" w:cs="Arial"/>
          <w:sz w:val="24"/>
          <w:szCs w:val="24"/>
        </w:rPr>
        <w:t xml:space="preserve"> área</w:t>
      </w:r>
      <w:r w:rsidR="00E53F03">
        <w:rPr>
          <w:rFonts w:ascii="Arial" w:hAnsi="Arial" w:cs="Arial"/>
          <w:sz w:val="24"/>
          <w:szCs w:val="24"/>
        </w:rPr>
        <w:t>s</w:t>
      </w:r>
      <w:r w:rsidR="007861F2">
        <w:rPr>
          <w:rFonts w:ascii="Arial" w:hAnsi="Arial" w:cs="Arial"/>
          <w:sz w:val="24"/>
          <w:szCs w:val="24"/>
        </w:rPr>
        <w:t xml:space="preserve"> y las pruebas</w:t>
      </w:r>
    </w:p>
    <w:p w:rsidR="00BD0875" w:rsidRDefault="00972F6C" w:rsidP="00DB2944">
      <w:pPr>
        <w:pStyle w:val="Prrafodelista"/>
        <w:numPr>
          <w:ilvl w:val="0"/>
          <w:numId w:val="9"/>
        </w:numPr>
        <w:jc w:val="both"/>
        <w:rPr>
          <w:rFonts w:ascii="Arial" w:hAnsi="Arial" w:cs="Arial"/>
          <w:sz w:val="24"/>
          <w:szCs w:val="24"/>
        </w:rPr>
      </w:pPr>
      <w:r w:rsidRPr="00DB2944">
        <w:rPr>
          <w:rFonts w:ascii="Arial" w:hAnsi="Arial" w:cs="Arial"/>
          <w:sz w:val="24"/>
          <w:szCs w:val="24"/>
        </w:rPr>
        <w:t>Mejorar el desempeño de los estudiantes que presentan dificultades en las competencias de</w:t>
      </w:r>
      <w:r w:rsidR="00E53F03">
        <w:rPr>
          <w:rFonts w:ascii="Arial" w:hAnsi="Arial" w:cs="Arial"/>
          <w:sz w:val="24"/>
          <w:szCs w:val="24"/>
        </w:rPr>
        <w:t xml:space="preserve"> </w:t>
      </w:r>
      <w:r w:rsidRPr="00DB2944">
        <w:rPr>
          <w:rFonts w:ascii="Arial" w:hAnsi="Arial" w:cs="Arial"/>
          <w:sz w:val="24"/>
          <w:szCs w:val="24"/>
        </w:rPr>
        <w:t>l</w:t>
      </w:r>
      <w:r w:rsidR="00E53F03">
        <w:rPr>
          <w:rFonts w:ascii="Arial" w:hAnsi="Arial" w:cs="Arial"/>
          <w:sz w:val="24"/>
          <w:szCs w:val="24"/>
        </w:rPr>
        <w:t>as</w:t>
      </w:r>
      <w:r w:rsidRPr="00DB2944">
        <w:rPr>
          <w:rFonts w:ascii="Arial" w:hAnsi="Arial" w:cs="Arial"/>
          <w:sz w:val="24"/>
          <w:szCs w:val="24"/>
        </w:rPr>
        <w:t xml:space="preserve"> área</w:t>
      </w:r>
      <w:r w:rsidR="00E53F03">
        <w:rPr>
          <w:rFonts w:ascii="Arial" w:hAnsi="Arial" w:cs="Arial"/>
          <w:sz w:val="24"/>
          <w:szCs w:val="24"/>
        </w:rPr>
        <w:t>s</w:t>
      </w:r>
    </w:p>
    <w:p w:rsidR="00195F95" w:rsidRDefault="007861F2" w:rsidP="00DB2944">
      <w:pPr>
        <w:pStyle w:val="Prrafodelista"/>
        <w:numPr>
          <w:ilvl w:val="0"/>
          <w:numId w:val="9"/>
        </w:numPr>
        <w:jc w:val="both"/>
        <w:rPr>
          <w:rFonts w:ascii="Arial" w:hAnsi="Arial" w:cs="Arial"/>
          <w:sz w:val="24"/>
          <w:szCs w:val="24"/>
        </w:rPr>
      </w:pPr>
      <w:r>
        <w:rPr>
          <w:rFonts w:ascii="Arial" w:hAnsi="Arial" w:cs="Arial"/>
          <w:sz w:val="24"/>
          <w:szCs w:val="24"/>
        </w:rPr>
        <w:t xml:space="preserve">Desarrollar jornadas de estudio en base a los aprendizajes con índice insuficiente y bajo </w:t>
      </w:r>
      <w:r w:rsidR="00F5267D">
        <w:rPr>
          <w:rFonts w:ascii="Arial" w:hAnsi="Arial" w:cs="Arial"/>
          <w:sz w:val="24"/>
          <w:szCs w:val="24"/>
        </w:rPr>
        <w:t>según la última matriz de referencia institucional</w:t>
      </w:r>
    </w:p>
    <w:p w:rsidR="00CF3EB2" w:rsidRPr="00DB2944" w:rsidRDefault="00F5267D" w:rsidP="00DB2944">
      <w:pPr>
        <w:pStyle w:val="Prrafodelista"/>
        <w:numPr>
          <w:ilvl w:val="0"/>
          <w:numId w:val="9"/>
        </w:numPr>
        <w:jc w:val="both"/>
        <w:rPr>
          <w:rFonts w:ascii="Arial" w:hAnsi="Arial" w:cs="Arial"/>
          <w:sz w:val="24"/>
          <w:szCs w:val="24"/>
        </w:rPr>
      </w:pPr>
      <w:r>
        <w:rPr>
          <w:rFonts w:ascii="Arial" w:hAnsi="Arial" w:cs="Arial"/>
          <w:sz w:val="24"/>
          <w:szCs w:val="24"/>
        </w:rPr>
        <w:t>Evaluar cada sección y exaltar a los estudiantes que obtengan mejores resultados</w:t>
      </w:r>
      <w:r w:rsidR="00CF3EB2">
        <w:rPr>
          <w:rFonts w:ascii="Arial" w:hAnsi="Arial" w:cs="Arial"/>
          <w:sz w:val="24"/>
          <w:szCs w:val="24"/>
        </w:rPr>
        <w:t>.</w:t>
      </w:r>
    </w:p>
    <w:p w:rsidR="00825AEA" w:rsidRPr="00DB2944" w:rsidRDefault="00825AEA" w:rsidP="00DB2944">
      <w:pPr>
        <w:pStyle w:val="Prrafodelista"/>
        <w:jc w:val="both"/>
        <w:rPr>
          <w:rFonts w:ascii="Arial" w:hAnsi="Arial" w:cs="Arial"/>
          <w:sz w:val="24"/>
          <w:szCs w:val="24"/>
        </w:rPr>
      </w:pPr>
    </w:p>
    <w:p w:rsidR="00BD0875" w:rsidRPr="00DB2944" w:rsidRDefault="00BD0875" w:rsidP="007C0433">
      <w:pPr>
        <w:pStyle w:val="Prrafodelista"/>
        <w:numPr>
          <w:ilvl w:val="0"/>
          <w:numId w:val="1"/>
        </w:numPr>
        <w:jc w:val="both"/>
        <w:rPr>
          <w:rFonts w:ascii="Arial" w:hAnsi="Arial" w:cs="Arial"/>
          <w:sz w:val="24"/>
          <w:szCs w:val="24"/>
        </w:rPr>
      </w:pPr>
      <w:r w:rsidRPr="00DB2944">
        <w:rPr>
          <w:rFonts w:ascii="Arial" w:hAnsi="Arial" w:cs="Arial"/>
          <w:sz w:val="24"/>
          <w:szCs w:val="24"/>
        </w:rPr>
        <w:t>CONTEXTO GENERAL DEL PROYECTO:</w:t>
      </w:r>
    </w:p>
    <w:p w:rsidR="00825AEA" w:rsidRPr="00DB2944" w:rsidRDefault="00825AEA" w:rsidP="00DB2944">
      <w:pPr>
        <w:pStyle w:val="Prrafodelista"/>
        <w:ind w:left="1080"/>
        <w:jc w:val="both"/>
        <w:rPr>
          <w:rFonts w:ascii="Arial" w:hAnsi="Arial" w:cs="Arial"/>
          <w:sz w:val="24"/>
          <w:szCs w:val="24"/>
        </w:rPr>
      </w:pPr>
    </w:p>
    <w:p w:rsidR="00BD0875" w:rsidRPr="00DB2944" w:rsidRDefault="00BD0875" w:rsidP="00DB2944">
      <w:pPr>
        <w:pStyle w:val="Prrafodelista"/>
        <w:numPr>
          <w:ilvl w:val="0"/>
          <w:numId w:val="7"/>
        </w:numPr>
        <w:jc w:val="both"/>
        <w:rPr>
          <w:rFonts w:ascii="Arial" w:hAnsi="Arial" w:cs="Arial"/>
          <w:sz w:val="24"/>
          <w:szCs w:val="24"/>
        </w:rPr>
      </w:pPr>
      <w:r w:rsidRPr="00DB2944">
        <w:rPr>
          <w:rFonts w:ascii="Arial" w:hAnsi="Arial" w:cs="Arial"/>
          <w:sz w:val="24"/>
          <w:szCs w:val="24"/>
        </w:rPr>
        <w:lastRenderedPageBreak/>
        <w:t xml:space="preserve">POBLACIÓN </w:t>
      </w:r>
    </w:p>
    <w:p w:rsidR="00972F6C" w:rsidRPr="00DB2944" w:rsidRDefault="00745FCB" w:rsidP="00DB2944">
      <w:pPr>
        <w:jc w:val="both"/>
        <w:rPr>
          <w:rFonts w:ascii="Arial" w:hAnsi="Arial" w:cs="Arial"/>
          <w:sz w:val="24"/>
          <w:szCs w:val="24"/>
        </w:rPr>
      </w:pPr>
      <w:r w:rsidRPr="00DB2944">
        <w:rPr>
          <w:rFonts w:ascii="Arial" w:hAnsi="Arial" w:cs="Arial"/>
          <w:sz w:val="24"/>
          <w:szCs w:val="24"/>
        </w:rPr>
        <w:t xml:space="preserve">Belén de Bajira es un corregimiento del municipio de Riosucio – </w:t>
      </w:r>
      <w:r w:rsidR="002C7984" w:rsidRPr="00DB2944">
        <w:rPr>
          <w:rFonts w:ascii="Arial" w:hAnsi="Arial" w:cs="Arial"/>
          <w:sz w:val="24"/>
          <w:szCs w:val="24"/>
        </w:rPr>
        <w:t>Choco con</w:t>
      </w:r>
      <w:r w:rsidRPr="00DB2944">
        <w:rPr>
          <w:rFonts w:ascii="Arial" w:hAnsi="Arial" w:cs="Arial"/>
          <w:sz w:val="24"/>
          <w:szCs w:val="24"/>
        </w:rPr>
        <w:t xml:space="preserve"> una </w:t>
      </w:r>
      <w:r w:rsidR="002C7984" w:rsidRPr="00DB2944">
        <w:rPr>
          <w:rFonts w:ascii="Arial" w:hAnsi="Arial" w:cs="Arial"/>
          <w:sz w:val="24"/>
          <w:szCs w:val="24"/>
        </w:rPr>
        <w:t>población</w:t>
      </w:r>
      <w:r w:rsidRPr="00DB2944">
        <w:rPr>
          <w:rFonts w:ascii="Arial" w:hAnsi="Arial" w:cs="Arial"/>
          <w:sz w:val="24"/>
          <w:szCs w:val="24"/>
        </w:rPr>
        <w:t xml:space="preserve"> de xxxx habitantes con una alta diversidad étnica a la cual atiende nuestra institución educativa con un total de </w:t>
      </w:r>
      <w:r w:rsidR="005D341A" w:rsidRPr="00DB2944">
        <w:rPr>
          <w:rFonts w:ascii="Arial" w:hAnsi="Arial" w:cs="Arial"/>
          <w:sz w:val="24"/>
          <w:szCs w:val="24"/>
        </w:rPr>
        <w:t>2331</w:t>
      </w:r>
      <w:r w:rsidRPr="00DB2944">
        <w:rPr>
          <w:rFonts w:ascii="Arial" w:hAnsi="Arial" w:cs="Arial"/>
          <w:sz w:val="24"/>
          <w:szCs w:val="24"/>
        </w:rPr>
        <w:t xml:space="preserve"> estudiantes a los cuales se les ofrece educación preescolar, básica primaria, básica secundaria y media en su sede principal y sus 13 sedes; ofreciendo a su vez programas como escuela nueva, PTA, SENA, aceleración del aprendizaje, educación para jóvenes y adultos</w:t>
      </w:r>
      <w:r w:rsidR="002C7984" w:rsidRPr="00DB2944">
        <w:rPr>
          <w:rFonts w:ascii="Arial" w:hAnsi="Arial" w:cs="Arial"/>
          <w:sz w:val="24"/>
          <w:szCs w:val="24"/>
        </w:rPr>
        <w:t>, aulas sin fronteras entre otros, atendiendo a una población pluriétnica y multicultural con a lo establecido por las entidades territoriales competentes y la reglamentación vigente dispuesta por el MEN</w:t>
      </w:r>
    </w:p>
    <w:p w:rsidR="00BD0875" w:rsidRPr="00DB2944" w:rsidRDefault="00BD0875" w:rsidP="00DB2944">
      <w:pPr>
        <w:jc w:val="both"/>
        <w:rPr>
          <w:rFonts w:ascii="Arial" w:hAnsi="Arial" w:cs="Arial"/>
          <w:sz w:val="24"/>
          <w:szCs w:val="24"/>
        </w:rPr>
      </w:pPr>
      <w:r w:rsidRPr="00DB2944">
        <w:rPr>
          <w:rFonts w:ascii="Arial" w:hAnsi="Arial" w:cs="Arial"/>
          <w:sz w:val="24"/>
          <w:szCs w:val="24"/>
        </w:rPr>
        <w:t xml:space="preserve">b).  SITUACIÓN GEOGRÁFICA. </w:t>
      </w:r>
    </w:p>
    <w:tbl>
      <w:tblPr>
        <w:tblW w:w="5448" w:type="dxa"/>
        <w:tblCellSpacing w:w="15" w:type="dxa"/>
        <w:tblCellMar>
          <w:top w:w="55" w:type="dxa"/>
          <w:left w:w="55" w:type="dxa"/>
          <w:bottom w:w="55" w:type="dxa"/>
          <w:right w:w="55" w:type="dxa"/>
        </w:tblCellMar>
        <w:tblLook w:val="04A0" w:firstRow="1" w:lastRow="0" w:firstColumn="1" w:lastColumn="0" w:noHBand="0" w:noVBand="1"/>
      </w:tblPr>
      <w:tblGrid>
        <w:gridCol w:w="2077"/>
        <w:gridCol w:w="5309"/>
      </w:tblGrid>
      <w:tr w:rsidR="00BD0875" w:rsidRPr="00DB2944" w:rsidTr="004D0E1A">
        <w:trPr>
          <w:tblCellSpacing w:w="15" w:type="dxa"/>
        </w:trPr>
        <w:tc>
          <w:tcPr>
            <w:tcW w:w="0" w:type="auto"/>
            <w:gridSpan w:val="2"/>
            <w:tcBorders>
              <w:top w:val="nil"/>
              <w:left w:val="nil"/>
              <w:bottom w:val="nil"/>
              <w:right w:val="nil"/>
            </w:tcBorders>
            <w:tcMar>
              <w:top w:w="0" w:type="dxa"/>
              <w:left w:w="55" w:type="dxa"/>
              <w:bottom w:w="55" w:type="dxa"/>
              <w:right w:w="55" w:type="dxa"/>
            </w:tcMar>
            <w:vAlign w:val="center"/>
            <w:hideMark/>
          </w:tcPr>
          <w:p w:rsidR="00BD0875" w:rsidRPr="000345EC" w:rsidRDefault="00BD0875" w:rsidP="00DB2944">
            <w:pPr>
              <w:jc w:val="both"/>
              <w:rPr>
                <w:rFonts w:ascii="Arial" w:hAnsi="Arial" w:cs="Arial"/>
                <w:sz w:val="24"/>
                <w:szCs w:val="24"/>
              </w:rPr>
            </w:pPr>
            <w:r w:rsidRPr="000345EC">
              <w:rPr>
                <w:rFonts w:ascii="Arial" w:hAnsi="Arial" w:cs="Arial"/>
                <w:sz w:val="24"/>
                <w:szCs w:val="24"/>
              </w:rPr>
              <w:t>Localización de Belén de Bajirá en Antioquia</w:t>
            </w:r>
          </w:p>
        </w:tc>
      </w:tr>
      <w:tr w:rsidR="00BD0875" w:rsidRPr="00DB2944" w:rsidTr="004D0E1A">
        <w:trPr>
          <w:tblCellSpacing w:w="15" w:type="dxa"/>
        </w:trPr>
        <w:tc>
          <w:tcPr>
            <w:tcW w:w="0" w:type="auto"/>
            <w:tcMar>
              <w:top w:w="15" w:type="dxa"/>
              <w:left w:w="180" w:type="dxa"/>
              <w:bottom w:w="15" w:type="dxa"/>
              <w:right w:w="180" w:type="dxa"/>
            </w:tcMar>
            <w:vAlign w:val="center"/>
            <w:hideMark/>
          </w:tcPr>
          <w:p w:rsidR="00BD0875" w:rsidRPr="000345EC" w:rsidRDefault="00420DD6" w:rsidP="00DB2944">
            <w:pPr>
              <w:jc w:val="both"/>
              <w:rPr>
                <w:rFonts w:ascii="Arial" w:hAnsi="Arial" w:cs="Arial"/>
                <w:bCs/>
                <w:sz w:val="24"/>
                <w:szCs w:val="24"/>
              </w:rPr>
            </w:pPr>
            <w:hyperlink r:id="rId7" w:tooltip="País" w:history="1">
              <w:r w:rsidR="00BD0875" w:rsidRPr="000345EC">
                <w:rPr>
                  <w:rStyle w:val="Hipervnculo"/>
                  <w:rFonts w:ascii="Arial" w:hAnsi="Arial" w:cs="Arial"/>
                  <w:bCs/>
                  <w:color w:val="auto"/>
                  <w:sz w:val="24"/>
                  <w:szCs w:val="24"/>
                </w:rPr>
                <w:t>País</w:t>
              </w:r>
            </w:hyperlink>
          </w:p>
        </w:tc>
        <w:tc>
          <w:tcPr>
            <w:tcW w:w="0" w:type="auto"/>
            <w:tcMar>
              <w:top w:w="15" w:type="dxa"/>
              <w:left w:w="15" w:type="dxa"/>
              <w:bottom w:w="15" w:type="dxa"/>
              <w:right w:w="180" w:type="dxa"/>
            </w:tcMar>
            <w:vAlign w:val="center"/>
            <w:hideMark/>
          </w:tcPr>
          <w:p w:rsidR="00BD0875" w:rsidRPr="000345EC" w:rsidRDefault="00BD0875" w:rsidP="00DB2944">
            <w:pPr>
              <w:jc w:val="both"/>
              <w:rPr>
                <w:rFonts w:ascii="Arial" w:hAnsi="Arial" w:cs="Arial"/>
                <w:sz w:val="24"/>
                <w:szCs w:val="24"/>
              </w:rPr>
            </w:pPr>
            <w:r w:rsidRPr="000345EC">
              <w:rPr>
                <w:rFonts w:ascii="Arial" w:hAnsi="Arial" w:cs="Arial"/>
                <w:noProof/>
                <w:sz w:val="24"/>
                <w:szCs w:val="24"/>
                <w:lang w:eastAsia="es-CO"/>
              </w:rPr>
              <mc:AlternateContent>
                <mc:Choice Requires="wps">
                  <w:drawing>
                    <wp:inline distT="0" distB="0" distL="0" distR="0" wp14:anchorId="3C45E4B0" wp14:editId="60631A70">
                      <wp:extent cx="190500" cy="123825"/>
                      <wp:effectExtent l="0" t="0" r="0" b="0"/>
                      <wp:docPr id="5" name="Rectángulo 5" descr="Flag of Colombia.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1C1D44" id="Rectángulo 5" o:spid="_x0000_s1026" alt="Flag of Colombia.svg" style="width:1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" filled="f" stroked="f">
                      <o:lock v:ext="edit" aspectratio="t"/>
                      <w10:anchorlock/>
                    </v:rect>
                  </w:pict>
                </mc:Fallback>
              </mc:AlternateContent>
            </w:r>
            <w:r w:rsidRPr="000345EC">
              <w:rPr>
                <w:rFonts w:ascii="Arial" w:hAnsi="Arial" w:cs="Arial"/>
                <w:sz w:val="24"/>
                <w:szCs w:val="24"/>
              </w:rPr>
              <w:t> </w:t>
            </w:r>
            <w:hyperlink r:id="rId8" w:tooltip="Colombia" w:history="1">
              <w:r w:rsidRPr="000345EC">
                <w:rPr>
                  <w:rStyle w:val="Hipervnculo"/>
                  <w:rFonts w:ascii="Arial" w:hAnsi="Arial" w:cs="Arial"/>
                  <w:color w:val="auto"/>
                  <w:sz w:val="24"/>
                  <w:szCs w:val="24"/>
                </w:rPr>
                <w:t>Colombia</w:t>
              </w:r>
            </w:hyperlink>
          </w:p>
        </w:tc>
      </w:tr>
      <w:tr w:rsidR="00BD0875" w:rsidRPr="00DB2944" w:rsidTr="004D0E1A">
        <w:trPr>
          <w:tblCellSpacing w:w="15" w:type="dxa"/>
        </w:trPr>
        <w:tc>
          <w:tcPr>
            <w:tcW w:w="0" w:type="auto"/>
            <w:tcBorders>
              <w:top w:val="nil"/>
              <w:left w:val="nil"/>
              <w:bottom w:val="nil"/>
              <w:right w:val="nil"/>
            </w:tcBorders>
            <w:tcMar>
              <w:top w:w="15" w:type="dxa"/>
              <w:left w:w="180" w:type="dxa"/>
              <w:bottom w:w="15" w:type="dxa"/>
              <w:right w:w="180" w:type="dxa"/>
            </w:tcMar>
            <w:vAlign w:val="center"/>
            <w:hideMark/>
          </w:tcPr>
          <w:p w:rsidR="00BD0875" w:rsidRPr="000345EC" w:rsidRDefault="00BD0875" w:rsidP="00DB2944">
            <w:pPr>
              <w:jc w:val="both"/>
              <w:rPr>
                <w:rFonts w:ascii="Arial" w:hAnsi="Arial" w:cs="Arial"/>
                <w:sz w:val="24"/>
                <w:szCs w:val="24"/>
              </w:rPr>
            </w:pPr>
            <w:r w:rsidRPr="000345EC">
              <w:rPr>
                <w:rFonts w:ascii="Arial" w:hAnsi="Arial" w:cs="Arial"/>
                <w:sz w:val="24"/>
                <w:szCs w:val="24"/>
              </w:rPr>
              <w:t>• </w:t>
            </w:r>
            <w:hyperlink r:id="rId9" w:tooltip="Departamentos de Colombia" w:history="1">
              <w:r w:rsidRPr="000345EC">
                <w:rPr>
                  <w:rStyle w:val="Hipervnculo"/>
                  <w:rFonts w:ascii="Arial" w:hAnsi="Arial" w:cs="Arial"/>
                  <w:color w:val="auto"/>
                  <w:sz w:val="24"/>
                  <w:szCs w:val="24"/>
                </w:rPr>
                <w:t>Departamento</w:t>
              </w:r>
            </w:hyperlink>
          </w:p>
        </w:tc>
        <w:tc>
          <w:tcPr>
            <w:tcW w:w="0" w:type="auto"/>
            <w:tcBorders>
              <w:top w:val="nil"/>
              <w:left w:val="nil"/>
              <w:bottom w:val="nil"/>
              <w:right w:val="nil"/>
            </w:tcBorders>
            <w:tcMar>
              <w:top w:w="15" w:type="dxa"/>
              <w:left w:w="15" w:type="dxa"/>
              <w:bottom w:w="15" w:type="dxa"/>
              <w:right w:w="180" w:type="dxa"/>
            </w:tcMar>
            <w:vAlign w:val="center"/>
            <w:hideMark/>
          </w:tcPr>
          <w:p w:rsidR="00BD0875" w:rsidRPr="000345EC" w:rsidRDefault="00BD0875" w:rsidP="00DB2944">
            <w:pPr>
              <w:jc w:val="both"/>
              <w:rPr>
                <w:rFonts w:ascii="Arial" w:hAnsi="Arial" w:cs="Arial"/>
                <w:sz w:val="24"/>
                <w:szCs w:val="24"/>
              </w:rPr>
            </w:pPr>
            <w:r w:rsidRPr="000345EC">
              <w:rPr>
                <w:rFonts w:ascii="Arial" w:hAnsi="Arial" w:cs="Arial"/>
                <w:noProof/>
                <w:sz w:val="24"/>
                <w:szCs w:val="24"/>
                <w:lang w:eastAsia="es-CO"/>
              </w:rPr>
              <mc:AlternateContent>
                <mc:Choice Requires="wps">
                  <w:drawing>
                    <wp:inline distT="0" distB="0" distL="0" distR="0" wp14:anchorId="54FA271C" wp14:editId="1BBB30A5">
                      <wp:extent cx="190500" cy="95250"/>
                      <wp:effectExtent l="0" t="0" r="0" b="0"/>
                      <wp:docPr id="4" name="Rectángulo 4" descr="Flag of Antioquia Department.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DA5306" id="Rectángulo 4" o:spid="_x0000_s1026" alt="Flag of Antioquia Department.svg" style="width: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" filled="f" stroked="f">
                      <o:lock v:ext="edit" aspectratio="t"/>
                      <w10:anchorlock/>
                    </v:rect>
                  </w:pict>
                </mc:Fallback>
              </mc:AlternateContent>
            </w:r>
            <w:r w:rsidRPr="000345EC">
              <w:rPr>
                <w:rFonts w:ascii="Arial" w:hAnsi="Arial" w:cs="Arial"/>
                <w:sz w:val="24"/>
                <w:szCs w:val="24"/>
              </w:rPr>
              <w:t> Chocó</w:t>
            </w:r>
          </w:p>
        </w:tc>
      </w:tr>
      <w:tr w:rsidR="00BD0875" w:rsidRPr="00DB2944" w:rsidTr="004D0E1A">
        <w:trPr>
          <w:tblCellSpacing w:w="15" w:type="dxa"/>
        </w:trPr>
        <w:tc>
          <w:tcPr>
            <w:tcW w:w="0" w:type="auto"/>
            <w:tcBorders>
              <w:top w:val="nil"/>
              <w:left w:val="nil"/>
              <w:bottom w:val="nil"/>
              <w:right w:val="nil"/>
            </w:tcBorders>
            <w:tcMar>
              <w:top w:w="15" w:type="dxa"/>
              <w:left w:w="180" w:type="dxa"/>
              <w:bottom w:w="15" w:type="dxa"/>
              <w:right w:w="180" w:type="dxa"/>
            </w:tcMar>
            <w:vAlign w:val="center"/>
            <w:hideMark/>
          </w:tcPr>
          <w:p w:rsidR="00BD0875" w:rsidRPr="000345EC" w:rsidRDefault="00BD0875" w:rsidP="00DB2944">
            <w:pPr>
              <w:jc w:val="both"/>
              <w:rPr>
                <w:rFonts w:ascii="Arial" w:hAnsi="Arial" w:cs="Arial"/>
                <w:sz w:val="24"/>
                <w:szCs w:val="24"/>
              </w:rPr>
            </w:pPr>
            <w:r w:rsidRPr="000345EC">
              <w:rPr>
                <w:rFonts w:ascii="Arial" w:hAnsi="Arial" w:cs="Arial"/>
                <w:sz w:val="24"/>
                <w:szCs w:val="24"/>
              </w:rPr>
              <w:t>• </w:t>
            </w:r>
            <w:hyperlink r:id="rId10" w:tooltip="Municipios de Colombia" w:history="1">
              <w:r w:rsidRPr="000345EC">
                <w:rPr>
                  <w:rStyle w:val="Hipervnculo"/>
                  <w:rFonts w:ascii="Arial" w:hAnsi="Arial" w:cs="Arial"/>
                  <w:color w:val="auto"/>
                  <w:sz w:val="24"/>
                  <w:szCs w:val="24"/>
                </w:rPr>
                <w:t>Municipio</w:t>
              </w:r>
            </w:hyperlink>
          </w:p>
        </w:tc>
        <w:tc>
          <w:tcPr>
            <w:tcW w:w="0" w:type="auto"/>
            <w:tcBorders>
              <w:top w:val="nil"/>
              <w:left w:val="nil"/>
              <w:bottom w:val="nil"/>
              <w:right w:val="nil"/>
            </w:tcBorders>
            <w:tcMar>
              <w:top w:w="15" w:type="dxa"/>
              <w:left w:w="15" w:type="dxa"/>
              <w:bottom w:w="15" w:type="dxa"/>
              <w:right w:w="180" w:type="dxa"/>
            </w:tcMar>
            <w:vAlign w:val="center"/>
            <w:hideMark/>
          </w:tcPr>
          <w:p w:rsidR="00BD0875" w:rsidRPr="000345EC" w:rsidRDefault="00BD0875" w:rsidP="00DB2944">
            <w:pPr>
              <w:jc w:val="both"/>
              <w:rPr>
                <w:rFonts w:ascii="Arial" w:hAnsi="Arial" w:cs="Arial"/>
                <w:sz w:val="24"/>
                <w:szCs w:val="24"/>
              </w:rPr>
            </w:pPr>
            <w:r w:rsidRPr="000345EC">
              <w:rPr>
                <w:rFonts w:ascii="Arial" w:hAnsi="Arial" w:cs="Arial"/>
                <w:noProof/>
                <w:sz w:val="24"/>
                <w:szCs w:val="24"/>
                <w:lang w:eastAsia="es-CO"/>
              </w:rPr>
              <mc:AlternateContent>
                <mc:Choice Requires="wps">
                  <w:drawing>
                    <wp:inline distT="0" distB="0" distL="0" distR="0" wp14:anchorId="7745EAC0" wp14:editId="504BCC86">
                      <wp:extent cx="190500" cy="123825"/>
                      <wp:effectExtent l="0" t="0" r="0" b="0"/>
                      <wp:docPr id="3" name="Rectángulo 3" descr="Flag of Mutatá (Antioquia).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A67B6B" id="Rectángulo 3" o:spid="_x0000_s1026" alt="Flag of Mutatá (Antioquia).svg" href="http://es.wikipedia.org/wiki/Archivo:Flag_of_Mutat%C3%A1_(Antioquia).svg" style="width:1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" o:button="t" filled="f" stroked="f">
                      <v:fill o:detectmouseclick="t"/>
                      <o:lock v:ext="edit" aspectratio="t"/>
                      <w10:anchorlock/>
                    </v:rect>
                  </w:pict>
                </mc:Fallback>
              </mc:AlternateContent>
            </w:r>
            <w:r w:rsidRPr="000345EC">
              <w:rPr>
                <w:rFonts w:ascii="Arial" w:hAnsi="Arial" w:cs="Arial"/>
                <w:sz w:val="24"/>
                <w:szCs w:val="24"/>
              </w:rPr>
              <w:t> Riosucio</w:t>
            </w:r>
          </w:p>
        </w:tc>
      </w:tr>
      <w:tr w:rsidR="00BD0875" w:rsidRPr="00DB2944" w:rsidTr="004D0E1A">
        <w:trPr>
          <w:tblCellSpacing w:w="15" w:type="dxa"/>
        </w:trPr>
        <w:tc>
          <w:tcPr>
            <w:tcW w:w="0" w:type="auto"/>
            <w:tcMar>
              <w:top w:w="15" w:type="dxa"/>
              <w:left w:w="180" w:type="dxa"/>
              <w:bottom w:w="15" w:type="dxa"/>
              <w:right w:w="180" w:type="dxa"/>
            </w:tcMar>
            <w:vAlign w:val="center"/>
            <w:hideMark/>
          </w:tcPr>
          <w:p w:rsidR="00BD0875" w:rsidRPr="000345EC" w:rsidRDefault="00BD0875" w:rsidP="00DB2944">
            <w:pPr>
              <w:jc w:val="both"/>
              <w:rPr>
                <w:rFonts w:ascii="Arial" w:hAnsi="Arial" w:cs="Arial"/>
                <w:bCs/>
                <w:sz w:val="24"/>
                <w:szCs w:val="24"/>
              </w:rPr>
            </w:pPr>
            <w:r w:rsidRPr="000345EC">
              <w:rPr>
                <w:rFonts w:ascii="Arial" w:hAnsi="Arial" w:cs="Arial"/>
                <w:bCs/>
                <w:sz w:val="24"/>
                <w:szCs w:val="24"/>
              </w:rPr>
              <w:t>Ubicación</w:t>
            </w:r>
          </w:p>
        </w:tc>
        <w:tc>
          <w:tcPr>
            <w:tcW w:w="0" w:type="auto"/>
            <w:tcMar>
              <w:top w:w="15" w:type="dxa"/>
              <w:left w:w="15" w:type="dxa"/>
              <w:bottom w:w="15" w:type="dxa"/>
              <w:right w:w="180" w:type="dxa"/>
            </w:tcMar>
            <w:vAlign w:val="center"/>
            <w:hideMark/>
          </w:tcPr>
          <w:p w:rsidR="00BD0875" w:rsidRPr="000345EC" w:rsidRDefault="00420DD6" w:rsidP="00DB2944">
            <w:pPr>
              <w:jc w:val="both"/>
              <w:rPr>
                <w:rFonts w:ascii="Arial" w:hAnsi="Arial" w:cs="Arial"/>
                <w:sz w:val="24"/>
                <w:szCs w:val="24"/>
              </w:rPr>
            </w:pPr>
            <w:hyperlink r:id="rId12" w:history="1">
              <w:r w:rsidR="00BD0875" w:rsidRPr="000345EC">
                <w:rPr>
                  <w:rStyle w:val="Hipervnculo"/>
                  <w:rFonts w:ascii="Arial" w:hAnsi="Arial" w:cs="Arial"/>
                  <w:color w:val="auto"/>
                  <w:sz w:val="24"/>
                  <w:szCs w:val="24"/>
                </w:rPr>
                <w:t>7°22′21″N 76°42′53″O</w:t>
              </w:r>
              <w:r w:rsidR="00BD0875" w:rsidRPr="000345EC">
                <w:rPr>
                  <w:rStyle w:val="Hipervnculo"/>
                  <w:rFonts w:ascii="Tahoma" w:hAnsi="Tahoma" w:cs="Tahoma"/>
                  <w:color w:val="auto"/>
                  <w:sz w:val="24"/>
                  <w:szCs w:val="24"/>
                </w:rPr>
                <w:t>﻿</w:t>
              </w:r>
              <w:r w:rsidR="00BD0875" w:rsidRPr="000345EC">
                <w:rPr>
                  <w:rStyle w:val="Hipervnculo"/>
                  <w:rFonts w:ascii="Arial" w:hAnsi="Arial" w:cs="Arial"/>
                  <w:color w:val="auto"/>
                  <w:sz w:val="24"/>
                  <w:szCs w:val="24"/>
                </w:rPr>
                <w:t xml:space="preserve"> / </w:t>
              </w:r>
              <w:r w:rsidR="00BD0875" w:rsidRPr="000345EC">
                <w:rPr>
                  <w:rStyle w:val="Hipervnculo"/>
                  <w:rFonts w:ascii="Tahoma" w:hAnsi="Tahoma" w:cs="Tahoma"/>
                  <w:color w:val="auto"/>
                  <w:sz w:val="24"/>
                  <w:szCs w:val="24"/>
                </w:rPr>
                <w:t>﻿</w:t>
              </w:r>
              <w:r w:rsidR="00BD0875" w:rsidRPr="000345EC">
                <w:rPr>
                  <w:rStyle w:val="Hipervnculo"/>
                  <w:rFonts w:ascii="Arial" w:hAnsi="Arial" w:cs="Arial"/>
                  <w:color w:val="auto"/>
                  <w:sz w:val="24"/>
                  <w:szCs w:val="24"/>
                </w:rPr>
                <w:t>7.3725,-76.714722</w:t>
              </w:r>
            </w:hyperlink>
            <w:r w:rsidR="00BD0875" w:rsidRPr="000345EC">
              <w:rPr>
                <w:rFonts w:ascii="Arial" w:hAnsi="Arial" w:cs="Arial"/>
                <w:sz w:val="24"/>
                <w:szCs w:val="24"/>
              </w:rPr>
              <w:br/>
            </w:r>
            <w:r w:rsidR="00BD0875" w:rsidRPr="000345EC">
              <w:rPr>
                <w:rFonts w:ascii="Arial" w:hAnsi="Arial" w:cs="Arial"/>
                <w:sz w:val="24"/>
                <w:szCs w:val="24"/>
              </w:rPr>
              <w:br/>
            </w:r>
            <w:r w:rsidR="00BD0875" w:rsidRPr="000345EC">
              <w:rPr>
                <w:rFonts w:ascii="Arial" w:hAnsi="Arial" w:cs="Arial"/>
                <w:sz w:val="24"/>
                <w:szCs w:val="24"/>
              </w:rPr>
              <w:br/>
            </w:r>
            <w:hyperlink r:id="rId13" w:tooltip="Coordenadas geográficas" w:history="1">
              <w:r w:rsidR="00BD0875" w:rsidRPr="000345EC">
                <w:rPr>
                  <w:rStyle w:val="Hipervnculo"/>
                  <w:rFonts w:ascii="Arial" w:hAnsi="Arial" w:cs="Arial"/>
                  <w:color w:val="auto"/>
                  <w:sz w:val="24"/>
                  <w:szCs w:val="24"/>
                </w:rPr>
                <w:t>Coordenadas</w:t>
              </w:r>
            </w:hyperlink>
            <w:r w:rsidR="00BD0875" w:rsidRPr="000345EC">
              <w:rPr>
                <w:rFonts w:ascii="Arial" w:hAnsi="Arial" w:cs="Arial"/>
                <w:sz w:val="24"/>
                <w:szCs w:val="24"/>
              </w:rPr>
              <w:t>: </w:t>
            </w:r>
            <w:hyperlink r:id="rId14" w:history="1">
              <w:r w:rsidR="00BD0875" w:rsidRPr="000345EC">
                <w:rPr>
                  <w:rStyle w:val="Hipervnculo"/>
                  <w:rFonts w:ascii="Arial" w:hAnsi="Arial" w:cs="Arial"/>
                  <w:color w:val="auto"/>
                  <w:sz w:val="24"/>
                  <w:szCs w:val="24"/>
                </w:rPr>
                <w:t>7°22′21″N 76°42′53″O</w:t>
              </w:r>
              <w:r w:rsidR="00BD0875" w:rsidRPr="000345EC">
                <w:rPr>
                  <w:rStyle w:val="Hipervnculo"/>
                  <w:rFonts w:ascii="Tahoma" w:hAnsi="Tahoma" w:cs="Tahoma"/>
                  <w:color w:val="auto"/>
                  <w:sz w:val="24"/>
                  <w:szCs w:val="24"/>
                </w:rPr>
                <w:t>﻿</w:t>
              </w:r>
              <w:r w:rsidR="00BD0875" w:rsidRPr="000345EC">
                <w:rPr>
                  <w:rStyle w:val="Hipervnculo"/>
                  <w:rFonts w:ascii="Arial" w:hAnsi="Arial" w:cs="Arial"/>
                  <w:color w:val="auto"/>
                  <w:sz w:val="24"/>
                  <w:szCs w:val="24"/>
                </w:rPr>
                <w:t xml:space="preserve"> / </w:t>
              </w:r>
              <w:r w:rsidR="00BD0875" w:rsidRPr="000345EC">
                <w:rPr>
                  <w:rStyle w:val="Hipervnculo"/>
                  <w:rFonts w:ascii="Tahoma" w:hAnsi="Tahoma" w:cs="Tahoma"/>
                  <w:color w:val="auto"/>
                  <w:sz w:val="24"/>
                  <w:szCs w:val="24"/>
                </w:rPr>
                <w:t>﻿</w:t>
              </w:r>
              <w:r w:rsidR="00BD0875" w:rsidRPr="000345EC">
                <w:rPr>
                  <w:rStyle w:val="Hipervnculo"/>
                  <w:rFonts w:ascii="Arial" w:hAnsi="Arial" w:cs="Arial"/>
                  <w:color w:val="auto"/>
                  <w:sz w:val="24"/>
                  <w:szCs w:val="24"/>
                </w:rPr>
                <w:t>7.3725, -76.714722</w:t>
              </w:r>
            </w:hyperlink>
          </w:p>
        </w:tc>
      </w:tr>
      <w:tr w:rsidR="00BD0875" w:rsidRPr="00DB2944" w:rsidTr="004D0E1A">
        <w:trPr>
          <w:tblCellSpacing w:w="15" w:type="dxa"/>
        </w:trPr>
        <w:tc>
          <w:tcPr>
            <w:tcW w:w="0" w:type="auto"/>
            <w:tcBorders>
              <w:top w:val="nil"/>
              <w:left w:val="nil"/>
              <w:bottom w:val="nil"/>
              <w:right w:val="nil"/>
            </w:tcBorders>
            <w:tcMar>
              <w:top w:w="15" w:type="dxa"/>
              <w:left w:w="180" w:type="dxa"/>
              <w:bottom w:w="15" w:type="dxa"/>
              <w:right w:w="180" w:type="dxa"/>
            </w:tcMar>
            <w:vAlign w:val="center"/>
            <w:hideMark/>
          </w:tcPr>
          <w:p w:rsidR="00BD0875" w:rsidRPr="000345EC" w:rsidRDefault="00BD0875" w:rsidP="00DB2944">
            <w:pPr>
              <w:jc w:val="both"/>
              <w:rPr>
                <w:rFonts w:ascii="Arial" w:hAnsi="Arial" w:cs="Arial"/>
                <w:sz w:val="24"/>
                <w:szCs w:val="24"/>
              </w:rPr>
            </w:pPr>
            <w:r w:rsidRPr="000345EC">
              <w:rPr>
                <w:rFonts w:ascii="Arial" w:hAnsi="Arial" w:cs="Arial"/>
                <w:sz w:val="24"/>
                <w:szCs w:val="24"/>
              </w:rPr>
              <w:t>• </w:t>
            </w:r>
            <w:hyperlink r:id="rId15" w:tooltip="Altitud" w:history="1">
              <w:r w:rsidRPr="000345EC">
                <w:rPr>
                  <w:rStyle w:val="Hipervnculo"/>
                  <w:rFonts w:ascii="Arial" w:hAnsi="Arial" w:cs="Arial"/>
                  <w:color w:val="auto"/>
                  <w:sz w:val="24"/>
                  <w:szCs w:val="24"/>
                </w:rPr>
                <w:t>Altitud</w:t>
              </w:r>
            </w:hyperlink>
          </w:p>
        </w:tc>
        <w:tc>
          <w:tcPr>
            <w:tcW w:w="0" w:type="auto"/>
            <w:tcBorders>
              <w:top w:val="nil"/>
              <w:left w:val="nil"/>
              <w:bottom w:val="nil"/>
              <w:right w:val="nil"/>
            </w:tcBorders>
            <w:tcMar>
              <w:top w:w="15" w:type="dxa"/>
              <w:left w:w="15" w:type="dxa"/>
              <w:bottom w:w="15" w:type="dxa"/>
              <w:right w:w="180" w:type="dxa"/>
            </w:tcMar>
            <w:vAlign w:val="center"/>
            <w:hideMark/>
          </w:tcPr>
          <w:p w:rsidR="00BD0875" w:rsidRPr="000345EC" w:rsidRDefault="00BD0875" w:rsidP="00DB2944">
            <w:pPr>
              <w:jc w:val="both"/>
              <w:rPr>
                <w:rFonts w:ascii="Arial" w:hAnsi="Arial" w:cs="Arial"/>
                <w:sz w:val="24"/>
                <w:szCs w:val="24"/>
              </w:rPr>
            </w:pPr>
            <w:r w:rsidRPr="000345EC">
              <w:rPr>
                <w:rFonts w:ascii="Arial" w:hAnsi="Arial" w:cs="Arial"/>
                <w:sz w:val="24"/>
                <w:szCs w:val="24"/>
              </w:rPr>
              <w:t>105 </w:t>
            </w:r>
            <w:hyperlink r:id="rId16" w:tooltip="Nivel del mar" w:history="1">
              <w:r w:rsidRPr="000345EC">
                <w:rPr>
                  <w:rStyle w:val="Hipervnculo"/>
                  <w:rFonts w:ascii="Arial" w:hAnsi="Arial" w:cs="Arial"/>
                  <w:color w:val="auto"/>
                  <w:sz w:val="24"/>
                  <w:szCs w:val="24"/>
                </w:rPr>
                <w:t>msnm</w:t>
              </w:r>
            </w:hyperlink>
          </w:p>
        </w:tc>
      </w:tr>
      <w:tr w:rsidR="00BD0875" w:rsidRPr="00DB2944" w:rsidTr="004D0E1A">
        <w:trPr>
          <w:tblCellSpacing w:w="15" w:type="dxa"/>
        </w:trPr>
        <w:tc>
          <w:tcPr>
            <w:tcW w:w="0" w:type="auto"/>
            <w:tcMar>
              <w:top w:w="15" w:type="dxa"/>
              <w:left w:w="180" w:type="dxa"/>
              <w:bottom w:w="15" w:type="dxa"/>
              <w:right w:w="180" w:type="dxa"/>
            </w:tcMar>
            <w:vAlign w:val="center"/>
            <w:hideMark/>
          </w:tcPr>
          <w:p w:rsidR="00BD0875" w:rsidRPr="000345EC" w:rsidRDefault="00420DD6" w:rsidP="00DB2944">
            <w:pPr>
              <w:jc w:val="both"/>
              <w:rPr>
                <w:rFonts w:ascii="Arial" w:hAnsi="Arial" w:cs="Arial"/>
                <w:bCs/>
                <w:sz w:val="24"/>
                <w:szCs w:val="24"/>
              </w:rPr>
            </w:pPr>
            <w:hyperlink r:id="rId17" w:tooltip="Área" w:history="1">
              <w:r w:rsidR="00BD0875" w:rsidRPr="000345EC">
                <w:rPr>
                  <w:rStyle w:val="Hipervnculo"/>
                  <w:rFonts w:ascii="Arial" w:hAnsi="Arial" w:cs="Arial"/>
                  <w:bCs/>
                  <w:color w:val="auto"/>
                  <w:sz w:val="24"/>
                  <w:szCs w:val="24"/>
                </w:rPr>
                <w:t>Superficie</w:t>
              </w:r>
            </w:hyperlink>
          </w:p>
        </w:tc>
        <w:tc>
          <w:tcPr>
            <w:tcW w:w="0" w:type="auto"/>
            <w:tcMar>
              <w:top w:w="15" w:type="dxa"/>
              <w:left w:w="15" w:type="dxa"/>
              <w:bottom w:w="15" w:type="dxa"/>
              <w:right w:w="180" w:type="dxa"/>
            </w:tcMar>
            <w:vAlign w:val="center"/>
            <w:hideMark/>
          </w:tcPr>
          <w:p w:rsidR="00BD0875" w:rsidRPr="000345EC" w:rsidRDefault="00BD0875" w:rsidP="00DB2944">
            <w:pPr>
              <w:jc w:val="both"/>
              <w:rPr>
                <w:rFonts w:ascii="Arial" w:hAnsi="Arial" w:cs="Arial"/>
                <w:sz w:val="24"/>
                <w:szCs w:val="24"/>
              </w:rPr>
            </w:pPr>
            <w:r w:rsidRPr="000345EC">
              <w:rPr>
                <w:rFonts w:ascii="Arial" w:hAnsi="Arial" w:cs="Arial"/>
                <w:sz w:val="24"/>
                <w:szCs w:val="24"/>
              </w:rPr>
              <w:t>2.015 </w:t>
            </w:r>
            <w:hyperlink r:id="rId18" w:tooltip="Kilómetro cuadrado" w:history="1">
              <w:r w:rsidRPr="000345EC">
                <w:rPr>
                  <w:rStyle w:val="Hipervnculo"/>
                  <w:rFonts w:ascii="Arial" w:hAnsi="Arial" w:cs="Arial"/>
                  <w:color w:val="auto"/>
                  <w:sz w:val="24"/>
                  <w:szCs w:val="24"/>
                </w:rPr>
                <w:t>km²</w:t>
              </w:r>
            </w:hyperlink>
          </w:p>
        </w:tc>
      </w:tr>
      <w:tr w:rsidR="00BD0875" w:rsidRPr="00DB2944" w:rsidTr="004D0E1A">
        <w:trPr>
          <w:tblCellSpacing w:w="15" w:type="dxa"/>
        </w:trPr>
        <w:tc>
          <w:tcPr>
            <w:tcW w:w="0" w:type="auto"/>
            <w:tcMar>
              <w:top w:w="15" w:type="dxa"/>
              <w:left w:w="180" w:type="dxa"/>
              <w:bottom w:w="15" w:type="dxa"/>
              <w:right w:w="180" w:type="dxa"/>
            </w:tcMar>
            <w:vAlign w:val="center"/>
            <w:hideMark/>
          </w:tcPr>
          <w:p w:rsidR="00BD0875" w:rsidRPr="000345EC" w:rsidRDefault="00420DD6" w:rsidP="00DB2944">
            <w:pPr>
              <w:jc w:val="both"/>
              <w:rPr>
                <w:rFonts w:ascii="Arial" w:hAnsi="Arial" w:cs="Arial"/>
                <w:bCs/>
                <w:sz w:val="24"/>
                <w:szCs w:val="24"/>
              </w:rPr>
            </w:pPr>
            <w:hyperlink r:id="rId19" w:tooltip="Población mundial" w:history="1">
              <w:r w:rsidR="00BD0875" w:rsidRPr="000345EC">
                <w:rPr>
                  <w:rStyle w:val="Hipervnculo"/>
                  <w:rFonts w:ascii="Arial" w:hAnsi="Arial" w:cs="Arial"/>
                  <w:bCs/>
                  <w:color w:val="auto"/>
                  <w:sz w:val="24"/>
                  <w:szCs w:val="24"/>
                </w:rPr>
                <w:t>Población</w:t>
              </w:r>
            </w:hyperlink>
          </w:p>
        </w:tc>
        <w:tc>
          <w:tcPr>
            <w:tcW w:w="0" w:type="auto"/>
            <w:tcMar>
              <w:top w:w="15" w:type="dxa"/>
              <w:left w:w="15" w:type="dxa"/>
              <w:bottom w:w="15" w:type="dxa"/>
              <w:right w:w="180" w:type="dxa"/>
            </w:tcMar>
            <w:vAlign w:val="center"/>
            <w:hideMark/>
          </w:tcPr>
          <w:p w:rsidR="00BD0875" w:rsidRPr="000345EC" w:rsidRDefault="00BD0875" w:rsidP="00DB2944">
            <w:pPr>
              <w:jc w:val="both"/>
              <w:rPr>
                <w:rFonts w:ascii="Arial" w:hAnsi="Arial" w:cs="Arial"/>
                <w:sz w:val="24"/>
                <w:szCs w:val="24"/>
              </w:rPr>
            </w:pPr>
            <w:r w:rsidRPr="000345EC">
              <w:rPr>
                <w:rFonts w:ascii="Arial" w:hAnsi="Arial" w:cs="Arial"/>
                <w:sz w:val="24"/>
                <w:szCs w:val="24"/>
              </w:rPr>
              <w:t>13.438 hab. (</w:t>
            </w:r>
            <w:hyperlink r:id="rId20" w:history="1">
              <w:r w:rsidRPr="000345EC">
                <w:rPr>
                  <w:rStyle w:val="Hipervnculo"/>
                  <w:rFonts w:ascii="Arial" w:hAnsi="Arial" w:cs="Arial"/>
                  <w:color w:val="auto"/>
                  <w:sz w:val="24"/>
                  <w:szCs w:val="24"/>
                </w:rPr>
                <w:t>Censo de 2005</w:t>
              </w:r>
            </w:hyperlink>
            <w:r w:rsidRPr="000345EC">
              <w:rPr>
                <w:rFonts w:ascii="Arial" w:hAnsi="Arial" w:cs="Arial"/>
                <w:sz w:val="24"/>
                <w:szCs w:val="24"/>
              </w:rPr>
              <w:t>)</w:t>
            </w:r>
          </w:p>
        </w:tc>
      </w:tr>
      <w:tr w:rsidR="00BD0875" w:rsidRPr="00DB2944" w:rsidTr="004D0E1A">
        <w:trPr>
          <w:tblCellSpacing w:w="15" w:type="dxa"/>
        </w:trPr>
        <w:tc>
          <w:tcPr>
            <w:tcW w:w="0" w:type="auto"/>
            <w:tcBorders>
              <w:top w:val="nil"/>
              <w:left w:val="nil"/>
              <w:bottom w:val="nil"/>
              <w:right w:val="nil"/>
            </w:tcBorders>
            <w:tcMar>
              <w:top w:w="15" w:type="dxa"/>
              <w:left w:w="180" w:type="dxa"/>
              <w:bottom w:w="15" w:type="dxa"/>
              <w:right w:w="180" w:type="dxa"/>
            </w:tcMar>
            <w:vAlign w:val="center"/>
            <w:hideMark/>
          </w:tcPr>
          <w:p w:rsidR="00BD0875" w:rsidRPr="000345EC" w:rsidRDefault="00BD0875" w:rsidP="00DB2944">
            <w:pPr>
              <w:jc w:val="both"/>
              <w:rPr>
                <w:rFonts w:ascii="Arial" w:hAnsi="Arial" w:cs="Arial"/>
                <w:sz w:val="24"/>
                <w:szCs w:val="24"/>
              </w:rPr>
            </w:pPr>
            <w:r w:rsidRPr="000345EC">
              <w:rPr>
                <w:rFonts w:ascii="Arial" w:hAnsi="Arial" w:cs="Arial"/>
                <w:sz w:val="24"/>
                <w:szCs w:val="24"/>
              </w:rPr>
              <w:t>• </w:t>
            </w:r>
            <w:hyperlink r:id="rId21" w:tooltip="Densidad de población" w:history="1">
              <w:r w:rsidRPr="000345EC">
                <w:rPr>
                  <w:rStyle w:val="Hipervnculo"/>
                  <w:rFonts w:ascii="Arial" w:hAnsi="Arial" w:cs="Arial"/>
                  <w:color w:val="auto"/>
                  <w:sz w:val="24"/>
                  <w:szCs w:val="24"/>
                </w:rPr>
                <w:t>Densidad</w:t>
              </w:r>
            </w:hyperlink>
          </w:p>
        </w:tc>
        <w:tc>
          <w:tcPr>
            <w:tcW w:w="0" w:type="auto"/>
            <w:tcBorders>
              <w:top w:val="nil"/>
              <w:left w:val="nil"/>
              <w:bottom w:val="nil"/>
              <w:right w:val="nil"/>
            </w:tcBorders>
            <w:tcMar>
              <w:top w:w="15" w:type="dxa"/>
              <w:left w:w="15" w:type="dxa"/>
              <w:bottom w:w="15" w:type="dxa"/>
              <w:right w:w="180" w:type="dxa"/>
            </w:tcMar>
            <w:vAlign w:val="center"/>
            <w:hideMark/>
          </w:tcPr>
          <w:p w:rsidR="00BD0875" w:rsidRPr="000345EC" w:rsidRDefault="00BD0875" w:rsidP="00DB2944">
            <w:pPr>
              <w:jc w:val="both"/>
              <w:rPr>
                <w:rFonts w:ascii="Arial" w:hAnsi="Arial" w:cs="Arial"/>
                <w:sz w:val="24"/>
                <w:szCs w:val="24"/>
              </w:rPr>
            </w:pPr>
            <w:r w:rsidRPr="000345EC">
              <w:rPr>
                <w:rFonts w:ascii="Arial" w:hAnsi="Arial" w:cs="Arial"/>
                <w:sz w:val="24"/>
                <w:szCs w:val="24"/>
              </w:rPr>
              <w:t>6,6 hab./km²</w:t>
            </w:r>
          </w:p>
        </w:tc>
      </w:tr>
    </w:tbl>
    <w:p w:rsidR="00BD0875" w:rsidRPr="00DB2944" w:rsidRDefault="00BD0875" w:rsidP="00DB2944">
      <w:pPr>
        <w:jc w:val="both"/>
        <w:rPr>
          <w:rFonts w:ascii="Arial" w:hAnsi="Arial" w:cs="Arial"/>
          <w:sz w:val="24"/>
          <w:szCs w:val="24"/>
        </w:rPr>
      </w:pPr>
    </w:p>
    <w:p w:rsidR="00BD0875" w:rsidRPr="00DB2944" w:rsidRDefault="00BD0875" w:rsidP="00DB2944">
      <w:pPr>
        <w:jc w:val="both"/>
        <w:rPr>
          <w:rFonts w:ascii="Arial" w:hAnsi="Arial" w:cs="Arial"/>
          <w:sz w:val="24"/>
          <w:szCs w:val="24"/>
        </w:rPr>
      </w:pPr>
      <w:r w:rsidRPr="00DB2944">
        <w:rPr>
          <w:rFonts w:ascii="Arial" w:hAnsi="Arial" w:cs="Arial"/>
          <w:sz w:val="24"/>
          <w:szCs w:val="24"/>
        </w:rPr>
        <w:t>2.  PRINCIPALES ACTIVIDADES SOCIOECONÓMICAS E INDICADORES DE DESARROLLO.</w:t>
      </w:r>
    </w:p>
    <w:p w:rsidR="00BD0875" w:rsidRPr="00DB2944" w:rsidRDefault="002C7984" w:rsidP="00DB2944">
      <w:pPr>
        <w:jc w:val="both"/>
        <w:rPr>
          <w:rFonts w:ascii="Arial" w:hAnsi="Arial" w:cs="Arial"/>
          <w:sz w:val="24"/>
          <w:szCs w:val="24"/>
        </w:rPr>
      </w:pPr>
      <w:r w:rsidRPr="00DB2944">
        <w:rPr>
          <w:rFonts w:ascii="Arial" w:hAnsi="Arial" w:cs="Arial"/>
          <w:sz w:val="24"/>
          <w:szCs w:val="24"/>
        </w:rPr>
        <w:t xml:space="preserve">Belén de Bajira es un corregimiento del municipio de Riosucio altamente privilegiado por la riquezas que sus tierras poseen lo cual convierte a la agricultura como la principal fuente de su economía encontrando al plátano como el principal exponente de esta actividad productiva a tal punto de convertirse en un producto tipo exportación, por otro lado encontramos productos de pan coger como son la yuca, el ají, el aguacate, el mango, la caña, el zapote por mencionar algunos que son utilizados por los habitantes de la zona para su uso diario y venta en menor escala </w:t>
      </w:r>
      <w:r w:rsidRPr="00DB2944">
        <w:rPr>
          <w:rFonts w:ascii="Arial" w:hAnsi="Arial" w:cs="Arial"/>
          <w:sz w:val="24"/>
          <w:szCs w:val="24"/>
        </w:rPr>
        <w:lastRenderedPageBreak/>
        <w:t xml:space="preserve">en el mercado local y circunvecino, por otro lado nos encontramos con las bondades que nos brinda la ganadería de la región en especies vacunas y porcinas que de una u otra forman representan parte de la economía local y finalmente a menor escala nos encontramos con la extracción de recursos forestales maderables y el comercio formal e informal como un </w:t>
      </w:r>
      <w:r w:rsidR="000345EC" w:rsidRPr="00DB2944">
        <w:rPr>
          <w:rFonts w:ascii="Arial" w:hAnsi="Arial" w:cs="Arial"/>
          <w:sz w:val="24"/>
          <w:szCs w:val="24"/>
        </w:rPr>
        <w:t>último</w:t>
      </w:r>
      <w:r w:rsidRPr="00DB2944">
        <w:rPr>
          <w:rFonts w:ascii="Arial" w:hAnsi="Arial" w:cs="Arial"/>
          <w:sz w:val="24"/>
          <w:szCs w:val="24"/>
        </w:rPr>
        <w:t xml:space="preserve"> eslabón en la conformación de la estructura de actividades económicas de la zona</w:t>
      </w:r>
      <w:r w:rsidR="003743E9" w:rsidRPr="00DB2944">
        <w:rPr>
          <w:rFonts w:ascii="Arial" w:hAnsi="Arial" w:cs="Arial"/>
          <w:sz w:val="24"/>
          <w:szCs w:val="24"/>
        </w:rPr>
        <w:t>.</w:t>
      </w:r>
    </w:p>
    <w:p w:rsidR="00BD0875" w:rsidRPr="00DB2944" w:rsidRDefault="00BD0875" w:rsidP="00DB2944">
      <w:pPr>
        <w:jc w:val="both"/>
        <w:rPr>
          <w:rFonts w:ascii="Arial" w:hAnsi="Arial" w:cs="Arial"/>
          <w:sz w:val="24"/>
          <w:szCs w:val="24"/>
        </w:rPr>
      </w:pPr>
    </w:p>
    <w:p w:rsidR="00BD0875" w:rsidRPr="00DB2944" w:rsidRDefault="00BD0875" w:rsidP="00DB2944">
      <w:pPr>
        <w:jc w:val="both"/>
        <w:rPr>
          <w:rFonts w:ascii="Arial" w:hAnsi="Arial" w:cs="Arial"/>
          <w:sz w:val="24"/>
          <w:szCs w:val="24"/>
        </w:rPr>
      </w:pPr>
      <w:r w:rsidRPr="00DB2944">
        <w:rPr>
          <w:rFonts w:ascii="Arial" w:hAnsi="Arial" w:cs="Arial"/>
          <w:sz w:val="24"/>
          <w:szCs w:val="24"/>
        </w:rPr>
        <w:t>3.  ESTRUCTURA DEL PROYECTO</w:t>
      </w:r>
    </w:p>
    <w:p w:rsidR="00BD0875" w:rsidRPr="00DB2944" w:rsidRDefault="00BD0875" w:rsidP="00DB2944">
      <w:pPr>
        <w:jc w:val="both"/>
        <w:rPr>
          <w:rFonts w:ascii="Arial" w:hAnsi="Arial" w:cs="Arial"/>
          <w:sz w:val="24"/>
          <w:szCs w:val="24"/>
        </w:rPr>
      </w:pPr>
    </w:p>
    <w:p w:rsidR="00BD0875" w:rsidRPr="00DB2944" w:rsidRDefault="00BD0875" w:rsidP="00DB2944">
      <w:pPr>
        <w:pStyle w:val="Prrafodelista"/>
        <w:numPr>
          <w:ilvl w:val="2"/>
          <w:numId w:val="6"/>
        </w:numPr>
        <w:jc w:val="both"/>
        <w:rPr>
          <w:rFonts w:ascii="Arial" w:hAnsi="Arial" w:cs="Arial"/>
          <w:sz w:val="24"/>
          <w:szCs w:val="24"/>
        </w:rPr>
      </w:pPr>
      <w:r w:rsidRPr="00DB2944">
        <w:rPr>
          <w:rFonts w:ascii="Arial" w:hAnsi="Arial" w:cs="Arial"/>
          <w:sz w:val="24"/>
          <w:szCs w:val="24"/>
        </w:rPr>
        <w:t>METODOLOGÍA.</w:t>
      </w:r>
    </w:p>
    <w:p w:rsidR="00BD0875" w:rsidRPr="00DB2944" w:rsidRDefault="00BD0875" w:rsidP="00DB2944">
      <w:pPr>
        <w:pStyle w:val="Prrafodelista"/>
        <w:jc w:val="both"/>
        <w:rPr>
          <w:rFonts w:ascii="Arial" w:hAnsi="Arial" w:cs="Arial"/>
          <w:sz w:val="24"/>
          <w:szCs w:val="24"/>
        </w:rPr>
      </w:pPr>
    </w:p>
    <w:p w:rsidR="00BD0875" w:rsidRPr="00DB2944" w:rsidRDefault="00CC0E8E" w:rsidP="00DB2944">
      <w:pPr>
        <w:jc w:val="both"/>
        <w:rPr>
          <w:rFonts w:ascii="Arial" w:hAnsi="Arial" w:cs="Arial"/>
          <w:sz w:val="24"/>
          <w:szCs w:val="24"/>
        </w:rPr>
      </w:pPr>
      <w:r w:rsidRPr="00DB2944">
        <w:rPr>
          <w:rFonts w:ascii="Arial" w:hAnsi="Arial" w:cs="Arial"/>
          <w:sz w:val="24"/>
          <w:szCs w:val="24"/>
        </w:rPr>
        <w:t xml:space="preserve">El presente proyecto se </w:t>
      </w:r>
      <w:r w:rsidR="00383F58" w:rsidRPr="00DB2944">
        <w:rPr>
          <w:rFonts w:ascii="Arial" w:hAnsi="Arial" w:cs="Arial"/>
          <w:sz w:val="24"/>
          <w:szCs w:val="24"/>
        </w:rPr>
        <w:t>desarrollará</w:t>
      </w:r>
      <w:r w:rsidRPr="00DB2944">
        <w:rPr>
          <w:rFonts w:ascii="Arial" w:hAnsi="Arial" w:cs="Arial"/>
          <w:sz w:val="24"/>
          <w:szCs w:val="24"/>
        </w:rPr>
        <w:t xml:space="preserve"> bajo recomendaciones del modelo constructivista (donde los estudiantes son participes en la construcción de su propio conocimiento) apoyándonos en el </w:t>
      </w:r>
      <w:r w:rsidR="00536B68">
        <w:rPr>
          <w:rFonts w:ascii="Arial" w:hAnsi="Arial" w:cs="Arial"/>
          <w:sz w:val="24"/>
          <w:szCs w:val="24"/>
        </w:rPr>
        <w:t xml:space="preserve">ABP (aprendizaje basado en problemas) </w:t>
      </w:r>
      <w:r w:rsidR="0039310A" w:rsidRPr="00DB2944">
        <w:rPr>
          <w:rFonts w:ascii="Arial" w:hAnsi="Arial" w:cs="Arial"/>
          <w:sz w:val="24"/>
          <w:szCs w:val="24"/>
        </w:rPr>
        <w:t>a través</w:t>
      </w:r>
      <w:r w:rsidR="00633D12" w:rsidRPr="00DB2944">
        <w:rPr>
          <w:rFonts w:ascii="Arial" w:hAnsi="Arial" w:cs="Arial"/>
          <w:sz w:val="24"/>
          <w:szCs w:val="24"/>
        </w:rPr>
        <w:t xml:space="preserve"> del cual</w:t>
      </w:r>
      <w:r w:rsidRPr="00DB2944">
        <w:rPr>
          <w:rFonts w:ascii="Arial" w:hAnsi="Arial" w:cs="Arial"/>
          <w:sz w:val="24"/>
          <w:szCs w:val="24"/>
        </w:rPr>
        <w:t xml:space="preserve"> </w:t>
      </w:r>
      <w:r w:rsidR="00536B68">
        <w:rPr>
          <w:rFonts w:ascii="Arial" w:hAnsi="Arial" w:cs="Arial"/>
          <w:sz w:val="24"/>
          <w:szCs w:val="24"/>
        </w:rPr>
        <w:t xml:space="preserve">se busca que los </w:t>
      </w:r>
      <w:r w:rsidRPr="00DB2944">
        <w:rPr>
          <w:rFonts w:ascii="Arial" w:hAnsi="Arial" w:cs="Arial"/>
          <w:sz w:val="24"/>
          <w:szCs w:val="24"/>
        </w:rPr>
        <w:t>estudiantes</w:t>
      </w:r>
      <w:r w:rsidR="00536B68">
        <w:rPr>
          <w:rFonts w:ascii="Arial" w:hAnsi="Arial" w:cs="Arial"/>
          <w:sz w:val="24"/>
          <w:szCs w:val="24"/>
        </w:rPr>
        <w:t xml:space="preserve"> aprendan a partir de situaciones reales del contexto que los lleven al desarrollo de las competencias del área y de las pruebas</w:t>
      </w:r>
      <w:r w:rsidR="00633D12" w:rsidRPr="00DB2944">
        <w:rPr>
          <w:rFonts w:ascii="Arial" w:hAnsi="Arial" w:cs="Arial"/>
          <w:sz w:val="24"/>
          <w:szCs w:val="24"/>
        </w:rPr>
        <w:t>.</w:t>
      </w:r>
      <w:r w:rsidRPr="00DB2944">
        <w:rPr>
          <w:rFonts w:ascii="Arial" w:hAnsi="Arial" w:cs="Arial"/>
          <w:sz w:val="24"/>
          <w:szCs w:val="24"/>
        </w:rPr>
        <w:t xml:space="preserve"> </w:t>
      </w:r>
      <w:r w:rsidR="00536B68">
        <w:rPr>
          <w:rFonts w:ascii="Arial" w:hAnsi="Arial" w:cs="Arial"/>
          <w:sz w:val="24"/>
          <w:szCs w:val="24"/>
        </w:rPr>
        <w:t xml:space="preserve">La implementación de esta propuesta se hará en varias secciones programadas </w:t>
      </w:r>
      <w:r w:rsidR="0039310A">
        <w:rPr>
          <w:rFonts w:ascii="Arial" w:hAnsi="Arial" w:cs="Arial"/>
          <w:sz w:val="24"/>
          <w:szCs w:val="24"/>
        </w:rPr>
        <w:t>los últimos</w:t>
      </w:r>
      <w:r w:rsidR="00536B68">
        <w:rPr>
          <w:rFonts w:ascii="Arial" w:hAnsi="Arial" w:cs="Arial"/>
          <w:sz w:val="24"/>
          <w:szCs w:val="24"/>
        </w:rPr>
        <w:t xml:space="preserve"> sábados de cada mes en dos secciones con diferentes horarios, debido a que son grados diferentes (3° y 5°)</w:t>
      </w:r>
    </w:p>
    <w:p w:rsidR="00633D12" w:rsidRPr="00DB2944" w:rsidRDefault="00633D12" w:rsidP="00DB2944">
      <w:pPr>
        <w:jc w:val="both"/>
        <w:rPr>
          <w:rFonts w:ascii="Arial" w:hAnsi="Arial" w:cs="Arial"/>
          <w:sz w:val="24"/>
          <w:szCs w:val="24"/>
        </w:rPr>
      </w:pPr>
      <w:r w:rsidRPr="00DB2944">
        <w:rPr>
          <w:rFonts w:ascii="Arial" w:hAnsi="Arial" w:cs="Arial"/>
          <w:sz w:val="24"/>
          <w:szCs w:val="24"/>
        </w:rPr>
        <w:t>Est</w:t>
      </w:r>
      <w:r w:rsidR="00536B68">
        <w:rPr>
          <w:rFonts w:ascii="Arial" w:hAnsi="Arial" w:cs="Arial"/>
          <w:sz w:val="24"/>
          <w:szCs w:val="24"/>
        </w:rPr>
        <w:t>a</w:t>
      </w:r>
      <w:r w:rsidRPr="00DB2944">
        <w:rPr>
          <w:rFonts w:ascii="Arial" w:hAnsi="Arial" w:cs="Arial"/>
          <w:sz w:val="24"/>
          <w:szCs w:val="24"/>
        </w:rPr>
        <w:t xml:space="preserve"> </w:t>
      </w:r>
      <w:r w:rsidR="00536B68">
        <w:rPr>
          <w:rFonts w:ascii="Arial" w:hAnsi="Arial" w:cs="Arial"/>
          <w:sz w:val="24"/>
          <w:szCs w:val="24"/>
        </w:rPr>
        <w:t xml:space="preserve">propuesta se </w:t>
      </w:r>
      <w:r w:rsidR="0039310A">
        <w:rPr>
          <w:rFonts w:ascii="Arial" w:hAnsi="Arial" w:cs="Arial"/>
          <w:sz w:val="24"/>
          <w:szCs w:val="24"/>
        </w:rPr>
        <w:t>desarrollará</w:t>
      </w:r>
      <w:r w:rsidR="00536B68">
        <w:rPr>
          <w:rFonts w:ascii="Arial" w:hAnsi="Arial" w:cs="Arial"/>
          <w:sz w:val="24"/>
          <w:szCs w:val="24"/>
        </w:rPr>
        <w:t xml:space="preserve"> a través del uso de herramientas TIC,</w:t>
      </w:r>
      <w:r w:rsidR="00175ED6">
        <w:rPr>
          <w:rFonts w:ascii="Arial" w:hAnsi="Arial" w:cs="Arial"/>
          <w:sz w:val="24"/>
          <w:szCs w:val="24"/>
        </w:rPr>
        <w:t xml:space="preserve"> en donde necesitaremos la habitación de los dos salones donde se encuentran instalados los televisores. además ello se harán explicaciones</w:t>
      </w:r>
      <w:r w:rsidR="00536B68">
        <w:rPr>
          <w:rFonts w:ascii="Arial" w:hAnsi="Arial" w:cs="Arial"/>
          <w:sz w:val="24"/>
          <w:szCs w:val="24"/>
        </w:rPr>
        <w:t>, debates y talleres en fotocopias donde cada participante debe contar con su</w:t>
      </w:r>
      <w:r w:rsidR="0039310A">
        <w:rPr>
          <w:rFonts w:ascii="Arial" w:hAnsi="Arial" w:cs="Arial"/>
          <w:sz w:val="24"/>
          <w:szCs w:val="24"/>
        </w:rPr>
        <w:t xml:space="preserve"> </w:t>
      </w:r>
      <w:r w:rsidR="00536B68">
        <w:rPr>
          <w:rFonts w:ascii="Arial" w:hAnsi="Arial" w:cs="Arial"/>
          <w:sz w:val="24"/>
          <w:szCs w:val="24"/>
        </w:rPr>
        <w:t>material de tr</w:t>
      </w:r>
      <w:r w:rsidR="0039310A">
        <w:rPr>
          <w:rFonts w:ascii="Arial" w:hAnsi="Arial" w:cs="Arial"/>
          <w:sz w:val="24"/>
          <w:szCs w:val="24"/>
        </w:rPr>
        <w:t xml:space="preserve">abajo para optimizar su desempeño en las actividades, se establecerán monitores o estudiantes líderes </w:t>
      </w:r>
      <w:r w:rsidR="00175ED6">
        <w:rPr>
          <w:rFonts w:ascii="Arial" w:hAnsi="Arial" w:cs="Arial"/>
          <w:sz w:val="24"/>
          <w:szCs w:val="24"/>
        </w:rPr>
        <w:t xml:space="preserve"> del grado 11° </w:t>
      </w:r>
      <w:r w:rsidR="0039310A">
        <w:rPr>
          <w:rFonts w:ascii="Arial" w:hAnsi="Arial" w:cs="Arial"/>
          <w:sz w:val="24"/>
          <w:szCs w:val="24"/>
        </w:rPr>
        <w:t>de acuerdo con su alto desempeño que servirán de apoyo a sus compañeros como parte del aprendizaje colaborativo que se pretende desarrollar mediante la propuesta</w:t>
      </w:r>
      <w:r w:rsidR="00175ED6">
        <w:rPr>
          <w:rFonts w:ascii="Arial" w:hAnsi="Arial" w:cs="Arial"/>
          <w:sz w:val="24"/>
          <w:szCs w:val="24"/>
        </w:rPr>
        <w:t>, a quienes se les garantizara un certificado  un cumplimiento de 4 horas sociales por cada sesión</w:t>
      </w:r>
      <w:r w:rsidR="0039310A">
        <w:rPr>
          <w:rFonts w:ascii="Arial" w:hAnsi="Arial" w:cs="Arial"/>
          <w:sz w:val="24"/>
          <w:szCs w:val="24"/>
        </w:rPr>
        <w:t>. Todo esto se estará llevando a cabo</w:t>
      </w:r>
      <w:r w:rsidRPr="00DB2944">
        <w:rPr>
          <w:rFonts w:ascii="Arial" w:hAnsi="Arial" w:cs="Arial"/>
          <w:sz w:val="24"/>
          <w:szCs w:val="24"/>
        </w:rPr>
        <w:t xml:space="preserve"> </w:t>
      </w:r>
      <w:r w:rsidR="0039310A">
        <w:rPr>
          <w:rFonts w:ascii="Arial" w:hAnsi="Arial" w:cs="Arial"/>
          <w:sz w:val="24"/>
          <w:szCs w:val="24"/>
        </w:rPr>
        <w:t xml:space="preserve">bajo la </w:t>
      </w:r>
      <w:r w:rsidR="0039310A" w:rsidRPr="00DB2944">
        <w:rPr>
          <w:rFonts w:ascii="Arial" w:hAnsi="Arial" w:cs="Arial"/>
          <w:sz w:val="24"/>
          <w:szCs w:val="24"/>
        </w:rPr>
        <w:t>previa</w:t>
      </w:r>
      <w:r w:rsidRPr="00DB2944">
        <w:rPr>
          <w:rFonts w:ascii="Arial" w:hAnsi="Arial" w:cs="Arial"/>
          <w:sz w:val="24"/>
          <w:szCs w:val="24"/>
        </w:rPr>
        <w:t xml:space="preserve"> aceptación o visto bueno de los directivos o consejo académico</w:t>
      </w:r>
      <w:r w:rsidR="0039310A">
        <w:rPr>
          <w:rFonts w:ascii="Arial" w:hAnsi="Arial" w:cs="Arial"/>
          <w:sz w:val="24"/>
          <w:szCs w:val="24"/>
        </w:rPr>
        <w:t>.</w:t>
      </w:r>
      <w:r w:rsidRPr="00DB2944">
        <w:rPr>
          <w:rFonts w:ascii="Arial" w:hAnsi="Arial" w:cs="Arial"/>
          <w:sz w:val="24"/>
          <w:szCs w:val="24"/>
        </w:rPr>
        <w:t xml:space="preserve"> </w:t>
      </w:r>
      <w:r w:rsidR="0039310A">
        <w:rPr>
          <w:rFonts w:ascii="Arial" w:hAnsi="Arial" w:cs="Arial"/>
          <w:sz w:val="24"/>
          <w:szCs w:val="24"/>
        </w:rPr>
        <w:t xml:space="preserve">Las actividades se </w:t>
      </w:r>
      <w:r w:rsidR="0039310A" w:rsidRPr="00DB2944">
        <w:rPr>
          <w:rFonts w:ascii="Arial" w:hAnsi="Arial" w:cs="Arial"/>
          <w:sz w:val="24"/>
          <w:szCs w:val="24"/>
        </w:rPr>
        <w:t>realiza</w:t>
      </w:r>
      <w:r w:rsidR="0039310A">
        <w:rPr>
          <w:rFonts w:ascii="Arial" w:hAnsi="Arial" w:cs="Arial"/>
          <w:sz w:val="24"/>
          <w:szCs w:val="24"/>
        </w:rPr>
        <w:t xml:space="preserve">rán </w:t>
      </w:r>
      <w:r w:rsidR="0039310A" w:rsidRPr="00DB2944">
        <w:rPr>
          <w:rFonts w:ascii="Arial" w:hAnsi="Arial" w:cs="Arial"/>
          <w:sz w:val="24"/>
          <w:szCs w:val="24"/>
        </w:rPr>
        <w:t>según</w:t>
      </w:r>
      <w:r w:rsidRPr="00DB2944">
        <w:rPr>
          <w:rFonts w:ascii="Arial" w:hAnsi="Arial" w:cs="Arial"/>
          <w:sz w:val="24"/>
          <w:szCs w:val="24"/>
        </w:rPr>
        <w:t xml:space="preserve"> el</w:t>
      </w:r>
      <w:r w:rsidR="0039310A">
        <w:rPr>
          <w:rFonts w:ascii="Arial" w:hAnsi="Arial" w:cs="Arial"/>
          <w:sz w:val="24"/>
          <w:szCs w:val="24"/>
        </w:rPr>
        <w:t xml:space="preserve"> siguiente</w:t>
      </w:r>
      <w:r w:rsidRPr="00DB2944">
        <w:rPr>
          <w:rFonts w:ascii="Arial" w:hAnsi="Arial" w:cs="Arial"/>
          <w:sz w:val="24"/>
          <w:szCs w:val="24"/>
        </w:rPr>
        <w:t xml:space="preserve"> cronograma del presente proyecto </w:t>
      </w:r>
      <w:r w:rsidR="0039310A">
        <w:rPr>
          <w:rFonts w:ascii="Arial" w:hAnsi="Arial" w:cs="Arial"/>
          <w:sz w:val="24"/>
          <w:szCs w:val="24"/>
        </w:rPr>
        <w:t xml:space="preserve">donde se especifican cada una de ellas </w:t>
      </w:r>
      <w:r w:rsidR="0039310A" w:rsidRPr="006B2F6A">
        <w:rPr>
          <w:rFonts w:ascii="Arial" w:hAnsi="Arial" w:cs="Arial"/>
          <w:sz w:val="24"/>
          <w:szCs w:val="24"/>
        </w:rPr>
        <w:t xml:space="preserve">en el tiempo estipulado en pro de obtener mejores </w:t>
      </w:r>
      <w:r w:rsidR="00E85EFD" w:rsidRPr="006B2F6A">
        <w:rPr>
          <w:rFonts w:ascii="Arial" w:hAnsi="Arial" w:cs="Arial"/>
          <w:sz w:val="24"/>
          <w:szCs w:val="24"/>
        </w:rPr>
        <w:t>resultados en el mes de</w:t>
      </w:r>
      <w:r w:rsidR="0039310A" w:rsidRPr="006B2F6A">
        <w:rPr>
          <w:rFonts w:ascii="Arial" w:hAnsi="Arial" w:cs="Arial"/>
          <w:sz w:val="24"/>
          <w:szCs w:val="24"/>
        </w:rPr>
        <w:t xml:space="preserve"> septiembre una</w:t>
      </w:r>
      <w:r w:rsidR="0039310A">
        <w:rPr>
          <w:rFonts w:ascii="Arial" w:hAnsi="Arial" w:cs="Arial"/>
          <w:sz w:val="24"/>
          <w:szCs w:val="24"/>
        </w:rPr>
        <w:t xml:space="preserve"> vez se presenten </w:t>
      </w:r>
      <w:r w:rsidR="000345EC">
        <w:rPr>
          <w:rFonts w:ascii="Arial" w:hAnsi="Arial" w:cs="Arial"/>
          <w:sz w:val="24"/>
          <w:szCs w:val="24"/>
        </w:rPr>
        <w:t>las pruebas</w:t>
      </w:r>
      <w:r w:rsidR="0039310A">
        <w:rPr>
          <w:rFonts w:ascii="Arial" w:hAnsi="Arial" w:cs="Arial"/>
          <w:sz w:val="24"/>
          <w:szCs w:val="24"/>
        </w:rPr>
        <w:t xml:space="preserve"> saber ICFES 2019</w:t>
      </w:r>
    </w:p>
    <w:p w:rsidR="00BD0875" w:rsidRPr="00DB2944" w:rsidRDefault="00660CC1" w:rsidP="00DB2944">
      <w:pPr>
        <w:pStyle w:val="Prrafodelista"/>
        <w:numPr>
          <w:ilvl w:val="2"/>
          <w:numId w:val="6"/>
        </w:numPr>
        <w:jc w:val="both"/>
        <w:rPr>
          <w:rFonts w:ascii="Arial" w:hAnsi="Arial" w:cs="Arial"/>
          <w:sz w:val="24"/>
          <w:szCs w:val="24"/>
        </w:rPr>
      </w:pPr>
      <w:r w:rsidRPr="00DB2944">
        <w:rPr>
          <w:rFonts w:ascii="Arial" w:hAnsi="Arial" w:cs="Arial"/>
          <w:sz w:val="24"/>
          <w:szCs w:val="24"/>
        </w:rPr>
        <w:t xml:space="preserve">CONOGRAMA </w:t>
      </w:r>
      <w:r w:rsidR="0039310A" w:rsidRPr="00DB2944">
        <w:rPr>
          <w:rFonts w:ascii="Arial" w:hAnsi="Arial" w:cs="Arial"/>
          <w:sz w:val="24"/>
          <w:szCs w:val="24"/>
        </w:rPr>
        <w:t>DE ACTIVIDADES</w:t>
      </w:r>
      <w:r w:rsidR="00BD0875" w:rsidRPr="00DB2944">
        <w:rPr>
          <w:rFonts w:ascii="Arial" w:hAnsi="Arial" w:cs="Arial"/>
          <w:sz w:val="24"/>
          <w:szCs w:val="24"/>
        </w:rPr>
        <w:t xml:space="preserve">. </w:t>
      </w:r>
    </w:p>
    <w:p w:rsidR="00BD0875" w:rsidRPr="00DB2944" w:rsidRDefault="00383F58" w:rsidP="00DB2944">
      <w:pPr>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309244</wp:posOffset>
                </wp:positionV>
                <wp:extent cx="1162050" cy="55245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116205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90A94C" id="Conector recto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35pt" to="91.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" strokecolor="black [3200]" strokeweight=".5pt">
                <v:stroke joinstyle="miter"/>
                <w10:wrap anchorx="margin"/>
              </v:line>
            </w:pict>
          </mc:Fallback>
        </mc:AlternateContent>
      </w:r>
    </w:p>
    <w:tbl>
      <w:tblPr>
        <w:tblStyle w:val="Tablaconcuadrcula"/>
        <w:tblW w:w="9028" w:type="dxa"/>
        <w:tblLook w:val="04A0" w:firstRow="1" w:lastRow="0" w:firstColumn="1" w:lastColumn="0" w:noHBand="0" w:noVBand="1"/>
      </w:tblPr>
      <w:tblGrid>
        <w:gridCol w:w="1847"/>
        <w:gridCol w:w="1165"/>
        <w:gridCol w:w="1094"/>
        <w:gridCol w:w="933"/>
        <w:gridCol w:w="1033"/>
        <w:gridCol w:w="974"/>
        <w:gridCol w:w="912"/>
        <w:gridCol w:w="1070"/>
      </w:tblGrid>
      <w:tr w:rsidR="00383F58" w:rsidTr="00383F58">
        <w:trPr>
          <w:trHeight w:val="889"/>
        </w:trPr>
        <w:tc>
          <w:tcPr>
            <w:tcW w:w="1847" w:type="dxa"/>
          </w:tcPr>
          <w:p w:rsidR="00383F58" w:rsidRDefault="00383F58" w:rsidP="00DB2944">
            <w:pPr>
              <w:jc w:val="both"/>
              <w:rPr>
                <w:rFonts w:ascii="Arial" w:hAnsi="Arial" w:cs="Arial"/>
                <w:sz w:val="24"/>
                <w:szCs w:val="24"/>
              </w:rPr>
            </w:pPr>
            <w:r>
              <w:rPr>
                <w:rFonts w:ascii="Arial" w:hAnsi="Arial" w:cs="Arial"/>
                <w:sz w:val="24"/>
                <w:szCs w:val="24"/>
              </w:rPr>
              <w:t xml:space="preserve">    mes         </w:t>
            </w:r>
          </w:p>
          <w:p w:rsidR="00383F58" w:rsidRDefault="00383F58" w:rsidP="00383F58">
            <w:pPr>
              <w:rPr>
                <w:rFonts w:ascii="Arial" w:hAnsi="Arial" w:cs="Arial"/>
                <w:sz w:val="24"/>
                <w:szCs w:val="24"/>
              </w:rPr>
            </w:pPr>
          </w:p>
          <w:p w:rsidR="00383F58" w:rsidRPr="00383F58" w:rsidRDefault="00383F58" w:rsidP="00383F58">
            <w:pPr>
              <w:rPr>
                <w:rFonts w:ascii="Arial" w:hAnsi="Arial" w:cs="Arial"/>
                <w:sz w:val="24"/>
                <w:szCs w:val="24"/>
              </w:rPr>
            </w:pPr>
            <w:r>
              <w:rPr>
                <w:rFonts w:ascii="Arial" w:hAnsi="Arial" w:cs="Arial"/>
                <w:sz w:val="24"/>
                <w:szCs w:val="24"/>
              </w:rPr>
              <w:t>act.</w:t>
            </w:r>
          </w:p>
        </w:tc>
        <w:tc>
          <w:tcPr>
            <w:tcW w:w="1165" w:type="dxa"/>
          </w:tcPr>
          <w:p w:rsidR="00383F58" w:rsidRDefault="00383F58" w:rsidP="00DB2944">
            <w:pPr>
              <w:jc w:val="both"/>
              <w:rPr>
                <w:rFonts w:ascii="Arial" w:hAnsi="Arial" w:cs="Arial"/>
                <w:sz w:val="24"/>
                <w:szCs w:val="24"/>
              </w:rPr>
            </w:pPr>
            <w:r>
              <w:rPr>
                <w:rFonts w:ascii="Arial" w:hAnsi="Arial" w:cs="Arial"/>
                <w:sz w:val="24"/>
                <w:szCs w:val="24"/>
              </w:rPr>
              <w:t>febrero</w:t>
            </w:r>
          </w:p>
        </w:tc>
        <w:tc>
          <w:tcPr>
            <w:tcW w:w="1094" w:type="dxa"/>
          </w:tcPr>
          <w:p w:rsidR="00383F58" w:rsidRDefault="00383F58" w:rsidP="00DB2944">
            <w:pPr>
              <w:jc w:val="both"/>
              <w:rPr>
                <w:rFonts w:ascii="Arial" w:hAnsi="Arial" w:cs="Arial"/>
                <w:sz w:val="24"/>
                <w:szCs w:val="24"/>
              </w:rPr>
            </w:pPr>
            <w:r>
              <w:rPr>
                <w:rFonts w:ascii="Arial" w:hAnsi="Arial" w:cs="Arial"/>
                <w:sz w:val="24"/>
                <w:szCs w:val="24"/>
              </w:rPr>
              <w:t>marzo</w:t>
            </w:r>
          </w:p>
        </w:tc>
        <w:tc>
          <w:tcPr>
            <w:tcW w:w="933" w:type="dxa"/>
          </w:tcPr>
          <w:p w:rsidR="00383F58" w:rsidRDefault="00383F58" w:rsidP="00DB2944">
            <w:pPr>
              <w:jc w:val="both"/>
              <w:rPr>
                <w:rFonts w:ascii="Arial" w:hAnsi="Arial" w:cs="Arial"/>
                <w:sz w:val="24"/>
                <w:szCs w:val="24"/>
              </w:rPr>
            </w:pPr>
            <w:r>
              <w:rPr>
                <w:rFonts w:ascii="Arial" w:hAnsi="Arial" w:cs="Arial"/>
                <w:sz w:val="24"/>
                <w:szCs w:val="24"/>
              </w:rPr>
              <w:t>abril</w:t>
            </w:r>
          </w:p>
        </w:tc>
        <w:tc>
          <w:tcPr>
            <w:tcW w:w="1033" w:type="dxa"/>
          </w:tcPr>
          <w:p w:rsidR="00383F58" w:rsidRDefault="00383F58" w:rsidP="00DB2944">
            <w:pPr>
              <w:jc w:val="both"/>
              <w:rPr>
                <w:rFonts w:ascii="Arial" w:hAnsi="Arial" w:cs="Arial"/>
                <w:sz w:val="24"/>
                <w:szCs w:val="24"/>
              </w:rPr>
            </w:pPr>
            <w:r>
              <w:rPr>
                <w:rFonts w:ascii="Arial" w:hAnsi="Arial" w:cs="Arial"/>
                <w:sz w:val="24"/>
                <w:szCs w:val="24"/>
              </w:rPr>
              <w:t>mayo</w:t>
            </w:r>
          </w:p>
        </w:tc>
        <w:tc>
          <w:tcPr>
            <w:tcW w:w="974" w:type="dxa"/>
          </w:tcPr>
          <w:p w:rsidR="00383F58" w:rsidRDefault="00383F58" w:rsidP="00DB2944">
            <w:pPr>
              <w:jc w:val="both"/>
              <w:rPr>
                <w:rFonts w:ascii="Arial" w:hAnsi="Arial" w:cs="Arial"/>
                <w:sz w:val="24"/>
                <w:szCs w:val="24"/>
              </w:rPr>
            </w:pPr>
            <w:r>
              <w:rPr>
                <w:rFonts w:ascii="Arial" w:hAnsi="Arial" w:cs="Arial"/>
                <w:sz w:val="24"/>
                <w:szCs w:val="24"/>
              </w:rPr>
              <w:t>junio</w:t>
            </w:r>
          </w:p>
        </w:tc>
        <w:tc>
          <w:tcPr>
            <w:tcW w:w="912" w:type="dxa"/>
          </w:tcPr>
          <w:p w:rsidR="00383F58" w:rsidRDefault="00383F58" w:rsidP="00DB2944">
            <w:pPr>
              <w:jc w:val="both"/>
              <w:rPr>
                <w:rFonts w:ascii="Arial" w:hAnsi="Arial" w:cs="Arial"/>
                <w:sz w:val="24"/>
                <w:szCs w:val="24"/>
              </w:rPr>
            </w:pPr>
            <w:r>
              <w:rPr>
                <w:rFonts w:ascii="Arial" w:hAnsi="Arial" w:cs="Arial"/>
                <w:sz w:val="24"/>
                <w:szCs w:val="24"/>
              </w:rPr>
              <w:t>julio</w:t>
            </w:r>
          </w:p>
        </w:tc>
        <w:tc>
          <w:tcPr>
            <w:tcW w:w="1070" w:type="dxa"/>
          </w:tcPr>
          <w:p w:rsidR="00383F58" w:rsidRDefault="00383F58" w:rsidP="00DB2944">
            <w:pPr>
              <w:jc w:val="both"/>
              <w:rPr>
                <w:rFonts w:ascii="Arial" w:hAnsi="Arial" w:cs="Arial"/>
                <w:sz w:val="24"/>
                <w:szCs w:val="24"/>
              </w:rPr>
            </w:pPr>
            <w:r>
              <w:rPr>
                <w:rFonts w:ascii="Arial" w:hAnsi="Arial" w:cs="Arial"/>
                <w:sz w:val="24"/>
                <w:szCs w:val="24"/>
              </w:rPr>
              <w:t>agosto</w:t>
            </w:r>
          </w:p>
        </w:tc>
      </w:tr>
      <w:tr w:rsidR="00383F58" w:rsidTr="00383F58">
        <w:trPr>
          <w:trHeight w:val="552"/>
        </w:trPr>
        <w:tc>
          <w:tcPr>
            <w:tcW w:w="1847" w:type="dxa"/>
          </w:tcPr>
          <w:p w:rsidR="00383F58" w:rsidRDefault="00383F58" w:rsidP="00DB2944">
            <w:pPr>
              <w:jc w:val="both"/>
              <w:rPr>
                <w:rFonts w:ascii="Arial" w:hAnsi="Arial" w:cs="Arial"/>
                <w:sz w:val="24"/>
                <w:szCs w:val="24"/>
              </w:rPr>
            </w:pPr>
            <w:r>
              <w:rPr>
                <w:rFonts w:ascii="Arial" w:hAnsi="Arial" w:cs="Arial"/>
                <w:sz w:val="24"/>
                <w:szCs w:val="24"/>
              </w:rPr>
              <w:lastRenderedPageBreak/>
              <w:t>Presentación y aprobación</w:t>
            </w:r>
          </w:p>
        </w:tc>
        <w:tc>
          <w:tcPr>
            <w:tcW w:w="1165" w:type="dxa"/>
          </w:tcPr>
          <w:p w:rsidR="00383F58" w:rsidRDefault="00383F58" w:rsidP="00383F58">
            <w:pPr>
              <w:jc w:val="center"/>
              <w:rPr>
                <w:rFonts w:ascii="Arial" w:hAnsi="Arial" w:cs="Arial"/>
                <w:sz w:val="24"/>
                <w:szCs w:val="24"/>
              </w:rPr>
            </w:pPr>
            <w:r>
              <w:rPr>
                <w:rFonts w:ascii="Arial" w:hAnsi="Arial" w:cs="Arial"/>
                <w:sz w:val="24"/>
                <w:szCs w:val="24"/>
              </w:rPr>
              <w:t>x</w:t>
            </w:r>
          </w:p>
          <w:p w:rsidR="00383F58" w:rsidRDefault="00383F58" w:rsidP="00383F58">
            <w:pPr>
              <w:jc w:val="center"/>
              <w:rPr>
                <w:rFonts w:ascii="Arial" w:hAnsi="Arial" w:cs="Arial"/>
                <w:sz w:val="24"/>
                <w:szCs w:val="24"/>
              </w:rPr>
            </w:pPr>
          </w:p>
        </w:tc>
        <w:tc>
          <w:tcPr>
            <w:tcW w:w="1094" w:type="dxa"/>
          </w:tcPr>
          <w:p w:rsidR="00383F58" w:rsidRDefault="00383F58" w:rsidP="00383F58">
            <w:pPr>
              <w:jc w:val="center"/>
              <w:rPr>
                <w:rFonts w:ascii="Arial" w:hAnsi="Arial" w:cs="Arial"/>
                <w:sz w:val="24"/>
                <w:szCs w:val="24"/>
              </w:rPr>
            </w:pPr>
          </w:p>
        </w:tc>
        <w:tc>
          <w:tcPr>
            <w:tcW w:w="933" w:type="dxa"/>
          </w:tcPr>
          <w:p w:rsidR="00383F58" w:rsidRDefault="00383F58" w:rsidP="00383F58">
            <w:pPr>
              <w:jc w:val="center"/>
              <w:rPr>
                <w:rFonts w:ascii="Arial" w:hAnsi="Arial" w:cs="Arial"/>
                <w:sz w:val="24"/>
                <w:szCs w:val="24"/>
              </w:rPr>
            </w:pPr>
          </w:p>
        </w:tc>
        <w:tc>
          <w:tcPr>
            <w:tcW w:w="1033" w:type="dxa"/>
          </w:tcPr>
          <w:p w:rsidR="00383F58" w:rsidRDefault="00383F58" w:rsidP="00383F58">
            <w:pPr>
              <w:jc w:val="center"/>
              <w:rPr>
                <w:rFonts w:ascii="Arial" w:hAnsi="Arial" w:cs="Arial"/>
                <w:sz w:val="24"/>
                <w:szCs w:val="24"/>
              </w:rPr>
            </w:pPr>
          </w:p>
        </w:tc>
        <w:tc>
          <w:tcPr>
            <w:tcW w:w="974" w:type="dxa"/>
          </w:tcPr>
          <w:p w:rsidR="00383F58" w:rsidRDefault="00383F58" w:rsidP="00383F58">
            <w:pPr>
              <w:jc w:val="center"/>
              <w:rPr>
                <w:rFonts w:ascii="Arial" w:hAnsi="Arial" w:cs="Arial"/>
                <w:sz w:val="24"/>
                <w:szCs w:val="24"/>
              </w:rPr>
            </w:pPr>
          </w:p>
        </w:tc>
        <w:tc>
          <w:tcPr>
            <w:tcW w:w="912" w:type="dxa"/>
          </w:tcPr>
          <w:p w:rsidR="00383F58" w:rsidRDefault="00383F58" w:rsidP="00383F58">
            <w:pPr>
              <w:jc w:val="center"/>
              <w:rPr>
                <w:rFonts w:ascii="Arial" w:hAnsi="Arial" w:cs="Arial"/>
                <w:sz w:val="24"/>
                <w:szCs w:val="24"/>
              </w:rPr>
            </w:pPr>
          </w:p>
        </w:tc>
        <w:tc>
          <w:tcPr>
            <w:tcW w:w="1070" w:type="dxa"/>
          </w:tcPr>
          <w:p w:rsidR="00383F58" w:rsidRDefault="00383F58" w:rsidP="00383F58">
            <w:pPr>
              <w:jc w:val="center"/>
              <w:rPr>
                <w:rFonts w:ascii="Arial" w:hAnsi="Arial" w:cs="Arial"/>
                <w:sz w:val="24"/>
                <w:szCs w:val="24"/>
              </w:rPr>
            </w:pPr>
          </w:p>
        </w:tc>
      </w:tr>
      <w:tr w:rsidR="00383F58" w:rsidTr="00383F58">
        <w:trPr>
          <w:trHeight w:val="268"/>
        </w:trPr>
        <w:tc>
          <w:tcPr>
            <w:tcW w:w="1847" w:type="dxa"/>
          </w:tcPr>
          <w:p w:rsidR="00383F58" w:rsidRDefault="00383F58" w:rsidP="00DB2944">
            <w:pPr>
              <w:jc w:val="both"/>
              <w:rPr>
                <w:rFonts w:ascii="Arial" w:hAnsi="Arial" w:cs="Arial"/>
                <w:sz w:val="24"/>
                <w:szCs w:val="24"/>
              </w:rPr>
            </w:pPr>
            <w:r>
              <w:rPr>
                <w:rFonts w:ascii="Arial" w:hAnsi="Arial" w:cs="Arial"/>
                <w:sz w:val="24"/>
                <w:szCs w:val="24"/>
              </w:rPr>
              <w:t>1° encuentro</w:t>
            </w:r>
          </w:p>
        </w:tc>
        <w:tc>
          <w:tcPr>
            <w:tcW w:w="1165" w:type="dxa"/>
          </w:tcPr>
          <w:p w:rsidR="00383F58" w:rsidRDefault="00383F58" w:rsidP="00383F58">
            <w:pPr>
              <w:jc w:val="center"/>
              <w:rPr>
                <w:rFonts w:ascii="Arial" w:hAnsi="Arial" w:cs="Arial"/>
                <w:sz w:val="24"/>
                <w:szCs w:val="24"/>
              </w:rPr>
            </w:pPr>
            <w:r>
              <w:rPr>
                <w:rFonts w:ascii="Arial" w:hAnsi="Arial" w:cs="Arial"/>
                <w:sz w:val="24"/>
                <w:szCs w:val="24"/>
              </w:rPr>
              <w:t>x</w:t>
            </w:r>
          </w:p>
        </w:tc>
        <w:tc>
          <w:tcPr>
            <w:tcW w:w="1094" w:type="dxa"/>
          </w:tcPr>
          <w:p w:rsidR="00383F58" w:rsidRDefault="00383F58" w:rsidP="00383F58">
            <w:pPr>
              <w:jc w:val="center"/>
              <w:rPr>
                <w:rFonts w:ascii="Arial" w:hAnsi="Arial" w:cs="Arial"/>
                <w:sz w:val="24"/>
                <w:szCs w:val="24"/>
              </w:rPr>
            </w:pPr>
          </w:p>
        </w:tc>
        <w:tc>
          <w:tcPr>
            <w:tcW w:w="933" w:type="dxa"/>
          </w:tcPr>
          <w:p w:rsidR="00383F58" w:rsidRDefault="00383F58" w:rsidP="00383F58">
            <w:pPr>
              <w:jc w:val="center"/>
              <w:rPr>
                <w:rFonts w:ascii="Arial" w:hAnsi="Arial" w:cs="Arial"/>
                <w:sz w:val="24"/>
                <w:szCs w:val="24"/>
              </w:rPr>
            </w:pPr>
          </w:p>
        </w:tc>
        <w:tc>
          <w:tcPr>
            <w:tcW w:w="1033" w:type="dxa"/>
          </w:tcPr>
          <w:p w:rsidR="00383F58" w:rsidRDefault="00383F58" w:rsidP="00383F58">
            <w:pPr>
              <w:jc w:val="center"/>
              <w:rPr>
                <w:rFonts w:ascii="Arial" w:hAnsi="Arial" w:cs="Arial"/>
                <w:sz w:val="24"/>
                <w:szCs w:val="24"/>
              </w:rPr>
            </w:pPr>
          </w:p>
        </w:tc>
        <w:tc>
          <w:tcPr>
            <w:tcW w:w="974" w:type="dxa"/>
          </w:tcPr>
          <w:p w:rsidR="00383F58" w:rsidRDefault="00383F58" w:rsidP="00383F58">
            <w:pPr>
              <w:jc w:val="center"/>
              <w:rPr>
                <w:rFonts w:ascii="Arial" w:hAnsi="Arial" w:cs="Arial"/>
                <w:sz w:val="24"/>
                <w:szCs w:val="24"/>
              </w:rPr>
            </w:pPr>
          </w:p>
        </w:tc>
        <w:tc>
          <w:tcPr>
            <w:tcW w:w="912" w:type="dxa"/>
          </w:tcPr>
          <w:p w:rsidR="00383F58" w:rsidRDefault="00383F58" w:rsidP="00383F58">
            <w:pPr>
              <w:jc w:val="center"/>
              <w:rPr>
                <w:rFonts w:ascii="Arial" w:hAnsi="Arial" w:cs="Arial"/>
                <w:sz w:val="24"/>
                <w:szCs w:val="24"/>
              </w:rPr>
            </w:pPr>
          </w:p>
        </w:tc>
        <w:tc>
          <w:tcPr>
            <w:tcW w:w="1070" w:type="dxa"/>
          </w:tcPr>
          <w:p w:rsidR="00383F58" w:rsidRDefault="00383F58" w:rsidP="00383F58">
            <w:pPr>
              <w:jc w:val="center"/>
              <w:rPr>
                <w:rFonts w:ascii="Arial" w:hAnsi="Arial" w:cs="Arial"/>
                <w:sz w:val="24"/>
                <w:szCs w:val="24"/>
              </w:rPr>
            </w:pPr>
          </w:p>
        </w:tc>
      </w:tr>
      <w:tr w:rsidR="00383F58" w:rsidTr="00383F58">
        <w:trPr>
          <w:trHeight w:val="268"/>
        </w:trPr>
        <w:tc>
          <w:tcPr>
            <w:tcW w:w="1847" w:type="dxa"/>
          </w:tcPr>
          <w:p w:rsidR="00383F58" w:rsidRDefault="00383F58" w:rsidP="00DB2944">
            <w:pPr>
              <w:jc w:val="both"/>
              <w:rPr>
                <w:rFonts w:ascii="Arial" w:hAnsi="Arial" w:cs="Arial"/>
                <w:sz w:val="24"/>
                <w:szCs w:val="24"/>
              </w:rPr>
            </w:pPr>
            <w:r>
              <w:rPr>
                <w:rFonts w:ascii="Arial" w:hAnsi="Arial" w:cs="Arial"/>
                <w:sz w:val="24"/>
                <w:szCs w:val="24"/>
              </w:rPr>
              <w:t>2° encuentro</w:t>
            </w:r>
          </w:p>
        </w:tc>
        <w:tc>
          <w:tcPr>
            <w:tcW w:w="1165" w:type="dxa"/>
          </w:tcPr>
          <w:p w:rsidR="00383F58" w:rsidRDefault="00383F58" w:rsidP="00383F58">
            <w:pPr>
              <w:jc w:val="center"/>
              <w:rPr>
                <w:rFonts w:ascii="Arial" w:hAnsi="Arial" w:cs="Arial"/>
                <w:sz w:val="24"/>
                <w:szCs w:val="24"/>
              </w:rPr>
            </w:pPr>
          </w:p>
        </w:tc>
        <w:tc>
          <w:tcPr>
            <w:tcW w:w="1094" w:type="dxa"/>
          </w:tcPr>
          <w:p w:rsidR="00383F58" w:rsidRDefault="00383F58" w:rsidP="00383F58">
            <w:pPr>
              <w:jc w:val="center"/>
              <w:rPr>
                <w:rFonts w:ascii="Arial" w:hAnsi="Arial" w:cs="Arial"/>
                <w:sz w:val="24"/>
                <w:szCs w:val="24"/>
              </w:rPr>
            </w:pPr>
            <w:r>
              <w:rPr>
                <w:rFonts w:ascii="Arial" w:hAnsi="Arial" w:cs="Arial"/>
                <w:sz w:val="24"/>
                <w:szCs w:val="24"/>
              </w:rPr>
              <w:t>x</w:t>
            </w:r>
          </w:p>
        </w:tc>
        <w:tc>
          <w:tcPr>
            <w:tcW w:w="933" w:type="dxa"/>
          </w:tcPr>
          <w:p w:rsidR="00383F58" w:rsidRDefault="00383F58" w:rsidP="00383F58">
            <w:pPr>
              <w:jc w:val="center"/>
              <w:rPr>
                <w:rFonts w:ascii="Arial" w:hAnsi="Arial" w:cs="Arial"/>
                <w:sz w:val="24"/>
                <w:szCs w:val="24"/>
              </w:rPr>
            </w:pPr>
          </w:p>
        </w:tc>
        <w:tc>
          <w:tcPr>
            <w:tcW w:w="1033" w:type="dxa"/>
          </w:tcPr>
          <w:p w:rsidR="00383F58" w:rsidRDefault="00383F58" w:rsidP="00383F58">
            <w:pPr>
              <w:jc w:val="center"/>
              <w:rPr>
                <w:rFonts w:ascii="Arial" w:hAnsi="Arial" w:cs="Arial"/>
                <w:sz w:val="24"/>
                <w:szCs w:val="24"/>
              </w:rPr>
            </w:pPr>
          </w:p>
        </w:tc>
        <w:tc>
          <w:tcPr>
            <w:tcW w:w="974" w:type="dxa"/>
          </w:tcPr>
          <w:p w:rsidR="00383F58" w:rsidRDefault="00383F58" w:rsidP="00383F58">
            <w:pPr>
              <w:jc w:val="center"/>
              <w:rPr>
                <w:rFonts w:ascii="Arial" w:hAnsi="Arial" w:cs="Arial"/>
                <w:sz w:val="24"/>
                <w:szCs w:val="24"/>
              </w:rPr>
            </w:pPr>
          </w:p>
        </w:tc>
        <w:tc>
          <w:tcPr>
            <w:tcW w:w="912" w:type="dxa"/>
          </w:tcPr>
          <w:p w:rsidR="00383F58" w:rsidRDefault="00383F58" w:rsidP="00383F58">
            <w:pPr>
              <w:jc w:val="center"/>
              <w:rPr>
                <w:rFonts w:ascii="Arial" w:hAnsi="Arial" w:cs="Arial"/>
                <w:sz w:val="24"/>
                <w:szCs w:val="24"/>
              </w:rPr>
            </w:pPr>
          </w:p>
        </w:tc>
        <w:tc>
          <w:tcPr>
            <w:tcW w:w="1070" w:type="dxa"/>
          </w:tcPr>
          <w:p w:rsidR="00383F58" w:rsidRDefault="00383F58" w:rsidP="00383F58">
            <w:pPr>
              <w:jc w:val="center"/>
              <w:rPr>
                <w:rFonts w:ascii="Arial" w:hAnsi="Arial" w:cs="Arial"/>
                <w:sz w:val="24"/>
                <w:szCs w:val="24"/>
              </w:rPr>
            </w:pPr>
          </w:p>
        </w:tc>
      </w:tr>
      <w:tr w:rsidR="00383F58" w:rsidTr="00383F58">
        <w:trPr>
          <w:trHeight w:val="268"/>
        </w:trPr>
        <w:tc>
          <w:tcPr>
            <w:tcW w:w="1847" w:type="dxa"/>
          </w:tcPr>
          <w:p w:rsidR="00383F58" w:rsidRDefault="00383F58" w:rsidP="00383F58">
            <w:pPr>
              <w:jc w:val="both"/>
              <w:rPr>
                <w:rFonts w:ascii="Arial" w:hAnsi="Arial" w:cs="Arial"/>
                <w:sz w:val="24"/>
                <w:szCs w:val="24"/>
              </w:rPr>
            </w:pPr>
            <w:r>
              <w:rPr>
                <w:rFonts w:ascii="Arial" w:hAnsi="Arial" w:cs="Arial"/>
                <w:sz w:val="24"/>
                <w:szCs w:val="24"/>
              </w:rPr>
              <w:t>3° encuentro</w:t>
            </w:r>
          </w:p>
        </w:tc>
        <w:tc>
          <w:tcPr>
            <w:tcW w:w="1165" w:type="dxa"/>
          </w:tcPr>
          <w:p w:rsidR="00383F58" w:rsidRDefault="00383F58" w:rsidP="00383F58">
            <w:pPr>
              <w:jc w:val="center"/>
              <w:rPr>
                <w:rFonts w:ascii="Arial" w:hAnsi="Arial" w:cs="Arial"/>
                <w:sz w:val="24"/>
                <w:szCs w:val="24"/>
              </w:rPr>
            </w:pPr>
          </w:p>
        </w:tc>
        <w:tc>
          <w:tcPr>
            <w:tcW w:w="1094" w:type="dxa"/>
          </w:tcPr>
          <w:p w:rsidR="00383F58" w:rsidRDefault="00383F58" w:rsidP="00383F58">
            <w:pPr>
              <w:jc w:val="center"/>
              <w:rPr>
                <w:rFonts w:ascii="Arial" w:hAnsi="Arial" w:cs="Arial"/>
                <w:sz w:val="24"/>
                <w:szCs w:val="24"/>
              </w:rPr>
            </w:pPr>
          </w:p>
        </w:tc>
        <w:tc>
          <w:tcPr>
            <w:tcW w:w="933" w:type="dxa"/>
          </w:tcPr>
          <w:p w:rsidR="00383F58" w:rsidRDefault="00383F58" w:rsidP="00383F58">
            <w:pPr>
              <w:jc w:val="center"/>
              <w:rPr>
                <w:rFonts w:ascii="Arial" w:hAnsi="Arial" w:cs="Arial"/>
                <w:sz w:val="24"/>
                <w:szCs w:val="24"/>
              </w:rPr>
            </w:pPr>
            <w:r>
              <w:rPr>
                <w:rFonts w:ascii="Arial" w:hAnsi="Arial" w:cs="Arial"/>
                <w:sz w:val="24"/>
                <w:szCs w:val="24"/>
              </w:rPr>
              <w:t>x</w:t>
            </w:r>
          </w:p>
        </w:tc>
        <w:tc>
          <w:tcPr>
            <w:tcW w:w="1033" w:type="dxa"/>
          </w:tcPr>
          <w:p w:rsidR="00383F58" w:rsidRDefault="00383F58" w:rsidP="00383F58">
            <w:pPr>
              <w:jc w:val="center"/>
              <w:rPr>
                <w:rFonts w:ascii="Arial" w:hAnsi="Arial" w:cs="Arial"/>
                <w:sz w:val="24"/>
                <w:szCs w:val="24"/>
              </w:rPr>
            </w:pPr>
          </w:p>
        </w:tc>
        <w:tc>
          <w:tcPr>
            <w:tcW w:w="974" w:type="dxa"/>
          </w:tcPr>
          <w:p w:rsidR="00383F58" w:rsidRDefault="00383F58" w:rsidP="00383F58">
            <w:pPr>
              <w:jc w:val="center"/>
              <w:rPr>
                <w:rFonts w:ascii="Arial" w:hAnsi="Arial" w:cs="Arial"/>
                <w:sz w:val="24"/>
                <w:szCs w:val="24"/>
              </w:rPr>
            </w:pPr>
          </w:p>
        </w:tc>
        <w:tc>
          <w:tcPr>
            <w:tcW w:w="912" w:type="dxa"/>
          </w:tcPr>
          <w:p w:rsidR="00383F58" w:rsidRDefault="00383F58" w:rsidP="00383F58">
            <w:pPr>
              <w:jc w:val="center"/>
              <w:rPr>
                <w:rFonts w:ascii="Arial" w:hAnsi="Arial" w:cs="Arial"/>
                <w:sz w:val="24"/>
                <w:szCs w:val="24"/>
              </w:rPr>
            </w:pPr>
          </w:p>
        </w:tc>
        <w:tc>
          <w:tcPr>
            <w:tcW w:w="1070" w:type="dxa"/>
          </w:tcPr>
          <w:p w:rsidR="00383F58" w:rsidRDefault="00383F58" w:rsidP="00383F58">
            <w:pPr>
              <w:jc w:val="center"/>
              <w:rPr>
                <w:rFonts w:ascii="Arial" w:hAnsi="Arial" w:cs="Arial"/>
                <w:sz w:val="24"/>
                <w:szCs w:val="24"/>
              </w:rPr>
            </w:pPr>
          </w:p>
        </w:tc>
      </w:tr>
      <w:tr w:rsidR="00383F58" w:rsidTr="00383F58">
        <w:trPr>
          <w:trHeight w:val="268"/>
        </w:trPr>
        <w:tc>
          <w:tcPr>
            <w:tcW w:w="1847" w:type="dxa"/>
          </w:tcPr>
          <w:p w:rsidR="00383F58" w:rsidRDefault="00383F58" w:rsidP="00383F58">
            <w:pPr>
              <w:jc w:val="both"/>
              <w:rPr>
                <w:rFonts w:ascii="Arial" w:hAnsi="Arial" w:cs="Arial"/>
                <w:sz w:val="24"/>
                <w:szCs w:val="24"/>
              </w:rPr>
            </w:pPr>
            <w:r>
              <w:rPr>
                <w:rFonts w:ascii="Arial" w:hAnsi="Arial" w:cs="Arial"/>
                <w:sz w:val="24"/>
                <w:szCs w:val="24"/>
              </w:rPr>
              <w:t>4° encuentro</w:t>
            </w:r>
          </w:p>
        </w:tc>
        <w:tc>
          <w:tcPr>
            <w:tcW w:w="1165" w:type="dxa"/>
          </w:tcPr>
          <w:p w:rsidR="00383F58" w:rsidRDefault="00383F58" w:rsidP="00383F58">
            <w:pPr>
              <w:jc w:val="center"/>
              <w:rPr>
                <w:rFonts w:ascii="Arial" w:hAnsi="Arial" w:cs="Arial"/>
                <w:sz w:val="24"/>
                <w:szCs w:val="24"/>
              </w:rPr>
            </w:pPr>
          </w:p>
        </w:tc>
        <w:tc>
          <w:tcPr>
            <w:tcW w:w="1094" w:type="dxa"/>
          </w:tcPr>
          <w:p w:rsidR="00383F58" w:rsidRDefault="00383F58" w:rsidP="00383F58">
            <w:pPr>
              <w:jc w:val="center"/>
              <w:rPr>
                <w:rFonts w:ascii="Arial" w:hAnsi="Arial" w:cs="Arial"/>
                <w:sz w:val="24"/>
                <w:szCs w:val="24"/>
              </w:rPr>
            </w:pPr>
          </w:p>
        </w:tc>
        <w:tc>
          <w:tcPr>
            <w:tcW w:w="933" w:type="dxa"/>
          </w:tcPr>
          <w:p w:rsidR="00383F58" w:rsidRDefault="00383F58" w:rsidP="00383F58">
            <w:pPr>
              <w:jc w:val="center"/>
              <w:rPr>
                <w:rFonts w:ascii="Arial" w:hAnsi="Arial" w:cs="Arial"/>
                <w:sz w:val="24"/>
                <w:szCs w:val="24"/>
              </w:rPr>
            </w:pPr>
          </w:p>
        </w:tc>
        <w:tc>
          <w:tcPr>
            <w:tcW w:w="1033" w:type="dxa"/>
          </w:tcPr>
          <w:p w:rsidR="00383F58" w:rsidRDefault="00383F58" w:rsidP="00383F58">
            <w:pPr>
              <w:jc w:val="center"/>
              <w:rPr>
                <w:rFonts w:ascii="Arial" w:hAnsi="Arial" w:cs="Arial"/>
                <w:sz w:val="24"/>
                <w:szCs w:val="24"/>
              </w:rPr>
            </w:pPr>
            <w:r>
              <w:rPr>
                <w:rFonts w:ascii="Arial" w:hAnsi="Arial" w:cs="Arial"/>
                <w:sz w:val="24"/>
                <w:szCs w:val="24"/>
              </w:rPr>
              <w:t>x</w:t>
            </w:r>
          </w:p>
        </w:tc>
        <w:tc>
          <w:tcPr>
            <w:tcW w:w="974" w:type="dxa"/>
          </w:tcPr>
          <w:p w:rsidR="00383F58" w:rsidRDefault="00383F58" w:rsidP="00383F58">
            <w:pPr>
              <w:jc w:val="center"/>
              <w:rPr>
                <w:rFonts w:ascii="Arial" w:hAnsi="Arial" w:cs="Arial"/>
                <w:sz w:val="24"/>
                <w:szCs w:val="24"/>
              </w:rPr>
            </w:pPr>
          </w:p>
        </w:tc>
        <w:tc>
          <w:tcPr>
            <w:tcW w:w="912" w:type="dxa"/>
          </w:tcPr>
          <w:p w:rsidR="00383F58" w:rsidRDefault="00383F58" w:rsidP="00383F58">
            <w:pPr>
              <w:jc w:val="center"/>
              <w:rPr>
                <w:rFonts w:ascii="Arial" w:hAnsi="Arial" w:cs="Arial"/>
                <w:sz w:val="24"/>
                <w:szCs w:val="24"/>
              </w:rPr>
            </w:pPr>
          </w:p>
        </w:tc>
        <w:tc>
          <w:tcPr>
            <w:tcW w:w="1070" w:type="dxa"/>
          </w:tcPr>
          <w:p w:rsidR="00383F58" w:rsidRDefault="00383F58" w:rsidP="00383F58">
            <w:pPr>
              <w:jc w:val="center"/>
              <w:rPr>
                <w:rFonts w:ascii="Arial" w:hAnsi="Arial" w:cs="Arial"/>
                <w:sz w:val="24"/>
                <w:szCs w:val="24"/>
              </w:rPr>
            </w:pPr>
          </w:p>
        </w:tc>
      </w:tr>
      <w:tr w:rsidR="00383F58" w:rsidTr="00383F58">
        <w:trPr>
          <w:trHeight w:val="268"/>
        </w:trPr>
        <w:tc>
          <w:tcPr>
            <w:tcW w:w="1847" w:type="dxa"/>
          </w:tcPr>
          <w:p w:rsidR="00383F58" w:rsidRDefault="00383F58" w:rsidP="00383F58">
            <w:pPr>
              <w:jc w:val="both"/>
              <w:rPr>
                <w:rFonts w:ascii="Arial" w:hAnsi="Arial" w:cs="Arial"/>
                <w:sz w:val="24"/>
                <w:szCs w:val="24"/>
              </w:rPr>
            </w:pPr>
            <w:r>
              <w:rPr>
                <w:rFonts w:ascii="Arial" w:hAnsi="Arial" w:cs="Arial"/>
                <w:sz w:val="24"/>
                <w:szCs w:val="24"/>
              </w:rPr>
              <w:t>5° encuentro</w:t>
            </w:r>
          </w:p>
        </w:tc>
        <w:tc>
          <w:tcPr>
            <w:tcW w:w="1165" w:type="dxa"/>
          </w:tcPr>
          <w:p w:rsidR="00383F58" w:rsidRDefault="00383F58" w:rsidP="00383F58">
            <w:pPr>
              <w:jc w:val="center"/>
              <w:rPr>
                <w:rFonts w:ascii="Arial" w:hAnsi="Arial" w:cs="Arial"/>
                <w:sz w:val="24"/>
                <w:szCs w:val="24"/>
              </w:rPr>
            </w:pPr>
          </w:p>
        </w:tc>
        <w:tc>
          <w:tcPr>
            <w:tcW w:w="1094" w:type="dxa"/>
          </w:tcPr>
          <w:p w:rsidR="00383F58" w:rsidRDefault="00383F58" w:rsidP="00383F58">
            <w:pPr>
              <w:jc w:val="center"/>
              <w:rPr>
                <w:rFonts w:ascii="Arial" w:hAnsi="Arial" w:cs="Arial"/>
                <w:sz w:val="24"/>
                <w:szCs w:val="24"/>
              </w:rPr>
            </w:pPr>
          </w:p>
        </w:tc>
        <w:tc>
          <w:tcPr>
            <w:tcW w:w="933" w:type="dxa"/>
          </w:tcPr>
          <w:p w:rsidR="00383F58" w:rsidRDefault="00383F58" w:rsidP="00383F58">
            <w:pPr>
              <w:jc w:val="center"/>
              <w:rPr>
                <w:rFonts w:ascii="Arial" w:hAnsi="Arial" w:cs="Arial"/>
                <w:sz w:val="24"/>
                <w:szCs w:val="24"/>
              </w:rPr>
            </w:pPr>
          </w:p>
        </w:tc>
        <w:tc>
          <w:tcPr>
            <w:tcW w:w="1033" w:type="dxa"/>
          </w:tcPr>
          <w:p w:rsidR="00383F58" w:rsidRDefault="00383F58" w:rsidP="00383F58">
            <w:pPr>
              <w:jc w:val="center"/>
              <w:rPr>
                <w:rFonts w:ascii="Arial" w:hAnsi="Arial" w:cs="Arial"/>
                <w:sz w:val="24"/>
                <w:szCs w:val="24"/>
              </w:rPr>
            </w:pPr>
          </w:p>
        </w:tc>
        <w:tc>
          <w:tcPr>
            <w:tcW w:w="974" w:type="dxa"/>
          </w:tcPr>
          <w:p w:rsidR="00383F58" w:rsidRDefault="00383F58" w:rsidP="00383F58">
            <w:pPr>
              <w:jc w:val="center"/>
              <w:rPr>
                <w:rFonts w:ascii="Arial" w:hAnsi="Arial" w:cs="Arial"/>
                <w:sz w:val="24"/>
                <w:szCs w:val="24"/>
              </w:rPr>
            </w:pPr>
            <w:r>
              <w:rPr>
                <w:rFonts w:ascii="Arial" w:hAnsi="Arial" w:cs="Arial"/>
                <w:sz w:val="24"/>
                <w:szCs w:val="24"/>
              </w:rPr>
              <w:t>x</w:t>
            </w:r>
          </w:p>
        </w:tc>
        <w:tc>
          <w:tcPr>
            <w:tcW w:w="912" w:type="dxa"/>
          </w:tcPr>
          <w:p w:rsidR="00383F58" w:rsidRDefault="00383F58" w:rsidP="00383F58">
            <w:pPr>
              <w:jc w:val="center"/>
              <w:rPr>
                <w:rFonts w:ascii="Arial" w:hAnsi="Arial" w:cs="Arial"/>
                <w:sz w:val="24"/>
                <w:szCs w:val="24"/>
              </w:rPr>
            </w:pPr>
          </w:p>
        </w:tc>
        <w:tc>
          <w:tcPr>
            <w:tcW w:w="1070" w:type="dxa"/>
          </w:tcPr>
          <w:p w:rsidR="00383F58" w:rsidRDefault="00383F58" w:rsidP="00383F58">
            <w:pPr>
              <w:jc w:val="center"/>
              <w:rPr>
                <w:rFonts w:ascii="Arial" w:hAnsi="Arial" w:cs="Arial"/>
                <w:sz w:val="24"/>
                <w:szCs w:val="24"/>
              </w:rPr>
            </w:pPr>
          </w:p>
        </w:tc>
      </w:tr>
      <w:tr w:rsidR="00383F58" w:rsidTr="00383F58">
        <w:trPr>
          <w:trHeight w:val="268"/>
        </w:trPr>
        <w:tc>
          <w:tcPr>
            <w:tcW w:w="1847" w:type="dxa"/>
          </w:tcPr>
          <w:p w:rsidR="00383F58" w:rsidRDefault="00383F58" w:rsidP="00383F58">
            <w:pPr>
              <w:jc w:val="both"/>
              <w:rPr>
                <w:rFonts w:ascii="Arial" w:hAnsi="Arial" w:cs="Arial"/>
                <w:sz w:val="24"/>
                <w:szCs w:val="24"/>
              </w:rPr>
            </w:pPr>
            <w:r>
              <w:rPr>
                <w:rFonts w:ascii="Arial" w:hAnsi="Arial" w:cs="Arial"/>
                <w:sz w:val="24"/>
                <w:szCs w:val="24"/>
              </w:rPr>
              <w:t>6° encuentro</w:t>
            </w:r>
          </w:p>
        </w:tc>
        <w:tc>
          <w:tcPr>
            <w:tcW w:w="1165" w:type="dxa"/>
          </w:tcPr>
          <w:p w:rsidR="00383F58" w:rsidRDefault="00383F58" w:rsidP="00383F58">
            <w:pPr>
              <w:jc w:val="center"/>
              <w:rPr>
                <w:rFonts w:ascii="Arial" w:hAnsi="Arial" w:cs="Arial"/>
                <w:sz w:val="24"/>
                <w:szCs w:val="24"/>
              </w:rPr>
            </w:pPr>
          </w:p>
        </w:tc>
        <w:tc>
          <w:tcPr>
            <w:tcW w:w="1094" w:type="dxa"/>
          </w:tcPr>
          <w:p w:rsidR="00383F58" w:rsidRDefault="00383F58" w:rsidP="00383F58">
            <w:pPr>
              <w:jc w:val="center"/>
              <w:rPr>
                <w:rFonts w:ascii="Arial" w:hAnsi="Arial" w:cs="Arial"/>
                <w:sz w:val="24"/>
                <w:szCs w:val="24"/>
              </w:rPr>
            </w:pPr>
          </w:p>
        </w:tc>
        <w:tc>
          <w:tcPr>
            <w:tcW w:w="933" w:type="dxa"/>
          </w:tcPr>
          <w:p w:rsidR="00383F58" w:rsidRDefault="00383F58" w:rsidP="00383F58">
            <w:pPr>
              <w:jc w:val="center"/>
              <w:rPr>
                <w:rFonts w:ascii="Arial" w:hAnsi="Arial" w:cs="Arial"/>
                <w:sz w:val="24"/>
                <w:szCs w:val="24"/>
              </w:rPr>
            </w:pPr>
          </w:p>
        </w:tc>
        <w:tc>
          <w:tcPr>
            <w:tcW w:w="1033" w:type="dxa"/>
          </w:tcPr>
          <w:p w:rsidR="00383F58" w:rsidRDefault="00383F58" w:rsidP="00383F58">
            <w:pPr>
              <w:jc w:val="center"/>
              <w:rPr>
                <w:rFonts w:ascii="Arial" w:hAnsi="Arial" w:cs="Arial"/>
                <w:sz w:val="24"/>
                <w:szCs w:val="24"/>
              </w:rPr>
            </w:pPr>
          </w:p>
        </w:tc>
        <w:tc>
          <w:tcPr>
            <w:tcW w:w="974" w:type="dxa"/>
          </w:tcPr>
          <w:p w:rsidR="00383F58" w:rsidRDefault="00383F58" w:rsidP="00383F58">
            <w:pPr>
              <w:jc w:val="center"/>
              <w:rPr>
                <w:rFonts w:ascii="Arial" w:hAnsi="Arial" w:cs="Arial"/>
                <w:sz w:val="24"/>
                <w:szCs w:val="24"/>
              </w:rPr>
            </w:pPr>
          </w:p>
        </w:tc>
        <w:tc>
          <w:tcPr>
            <w:tcW w:w="912" w:type="dxa"/>
          </w:tcPr>
          <w:p w:rsidR="00383F58" w:rsidRDefault="00383F58" w:rsidP="00383F58">
            <w:pPr>
              <w:jc w:val="center"/>
              <w:rPr>
                <w:rFonts w:ascii="Arial" w:hAnsi="Arial" w:cs="Arial"/>
                <w:sz w:val="24"/>
                <w:szCs w:val="24"/>
              </w:rPr>
            </w:pPr>
            <w:r>
              <w:rPr>
                <w:rFonts w:ascii="Arial" w:hAnsi="Arial" w:cs="Arial"/>
                <w:sz w:val="24"/>
                <w:szCs w:val="24"/>
              </w:rPr>
              <w:t>x</w:t>
            </w:r>
          </w:p>
        </w:tc>
        <w:tc>
          <w:tcPr>
            <w:tcW w:w="1070" w:type="dxa"/>
          </w:tcPr>
          <w:p w:rsidR="00383F58" w:rsidRDefault="00383F58" w:rsidP="00383F58">
            <w:pPr>
              <w:jc w:val="center"/>
              <w:rPr>
                <w:rFonts w:ascii="Arial" w:hAnsi="Arial" w:cs="Arial"/>
                <w:sz w:val="24"/>
                <w:szCs w:val="24"/>
              </w:rPr>
            </w:pPr>
          </w:p>
        </w:tc>
      </w:tr>
      <w:tr w:rsidR="00383F58" w:rsidTr="00383F58">
        <w:trPr>
          <w:trHeight w:val="268"/>
        </w:trPr>
        <w:tc>
          <w:tcPr>
            <w:tcW w:w="1847" w:type="dxa"/>
          </w:tcPr>
          <w:p w:rsidR="00383F58" w:rsidRDefault="00383F58" w:rsidP="00383F58">
            <w:pPr>
              <w:jc w:val="both"/>
              <w:rPr>
                <w:rFonts w:ascii="Arial" w:hAnsi="Arial" w:cs="Arial"/>
                <w:sz w:val="24"/>
                <w:szCs w:val="24"/>
              </w:rPr>
            </w:pPr>
            <w:r>
              <w:rPr>
                <w:rFonts w:ascii="Arial" w:hAnsi="Arial" w:cs="Arial"/>
                <w:sz w:val="24"/>
                <w:szCs w:val="24"/>
              </w:rPr>
              <w:t>7° encuentro</w:t>
            </w:r>
          </w:p>
        </w:tc>
        <w:tc>
          <w:tcPr>
            <w:tcW w:w="1165" w:type="dxa"/>
          </w:tcPr>
          <w:p w:rsidR="00383F58" w:rsidRDefault="00383F58" w:rsidP="00383F58">
            <w:pPr>
              <w:jc w:val="center"/>
              <w:rPr>
                <w:rFonts w:ascii="Arial" w:hAnsi="Arial" w:cs="Arial"/>
                <w:sz w:val="24"/>
                <w:szCs w:val="24"/>
              </w:rPr>
            </w:pPr>
          </w:p>
        </w:tc>
        <w:tc>
          <w:tcPr>
            <w:tcW w:w="1094" w:type="dxa"/>
          </w:tcPr>
          <w:p w:rsidR="00383F58" w:rsidRDefault="00383F58" w:rsidP="00383F58">
            <w:pPr>
              <w:jc w:val="center"/>
              <w:rPr>
                <w:rFonts w:ascii="Arial" w:hAnsi="Arial" w:cs="Arial"/>
                <w:sz w:val="24"/>
                <w:szCs w:val="24"/>
              </w:rPr>
            </w:pPr>
          </w:p>
        </w:tc>
        <w:tc>
          <w:tcPr>
            <w:tcW w:w="933" w:type="dxa"/>
          </w:tcPr>
          <w:p w:rsidR="00383F58" w:rsidRDefault="00383F58" w:rsidP="00383F58">
            <w:pPr>
              <w:jc w:val="center"/>
              <w:rPr>
                <w:rFonts w:ascii="Arial" w:hAnsi="Arial" w:cs="Arial"/>
                <w:sz w:val="24"/>
                <w:szCs w:val="24"/>
              </w:rPr>
            </w:pPr>
          </w:p>
        </w:tc>
        <w:tc>
          <w:tcPr>
            <w:tcW w:w="1033" w:type="dxa"/>
          </w:tcPr>
          <w:p w:rsidR="00383F58" w:rsidRDefault="00383F58" w:rsidP="00383F58">
            <w:pPr>
              <w:jc w:val="center"/>
              <w:rPr>
                <w:rFonts w:ascii="Arial" w:hAnsi="Arial" w:cs="Arial"/>
                <w:sz w:val="24"/>
                <w:szCs w:val="24"/>
              </w:rPr>
            </w:pPr>
          </w:p>
        </w:tc>
        <w:tc>
          <w:tcPr>
            <w:tcW w:w="974" w:type="dxa"/>
          </w:tcPr>
          <w:p w:rsidR="00383F58" w:rsidRDefault="00383F58" w:rsidP="00383F58">
            <w:pPr>
              <w:jc w:val="center"/>
              <w:rPr>
                <w:rFonts w:ascii="Arial" w:hAnsi="Arial" w:cs="Arial"/>
                <w:sz w:val="24"/>
                <w:szCs w:val="24"/>
              </w:rPr>
            </w:pPr>
          </w:p>
        </w:tc>
        <w:tc>
          <w:tcPr>
            <w:tcW w:w="912" w:type="dxa"/>
          </w:tcPr>
          <w:p w:rsidR="00383F58" w:rsidRDefault="00383F58" w:rsidP="00383F58">
            <w:pPr>
              <w:jc w:val="center"/>
              <w:rPr>
                <w:rFonts w:ascii="Arial" w:hAnsi="Arial" w:cs="Arial"/>
                <w:sz w:val="24"/>
                <w:szCs w:val="24"/>
              </w:rPr>
            </w:pPr>
          </w:p>
        </w:tc>
        <w:tc>
          <w:tcPr>
            <w:tcW w:w="1070" w:type="dxa"/>
          </w:tcPr>
          <w:p w:rsidR="00383F58" w:rsidRDefault="006F725D" w:rsidP="00383F58">
            <w:pPr>
              <w:jc w:val="center"/>
              <w:rPr>
                <w:rFonts w:ascii="Arial" w:hAnsi="Arial" w:cs="Arial"/>
                <w:sz w:val="24"/>
                <w:szCs w:val="24"/>
              </w:rPr>
            </w:pPr>
            <w:r>
              <w:rPr>
                <w:rFonts w:ascii="Arial" w:hAnsi="Arial" w:cs="Arial"/>
                <w:sz w:val="24"/>
                <w:szCs w:val="24"/>
              </w:rPr>
              <w:t>X</w:t>
            </w:r>
          </w:p>
        </w:tc>
      </w:tr>
      <w:tr w:rsidR="00383F58" w:rsidTr="00383F58">
        <w:trPr>
          <w:trHeight w:val="268"/>
        </w:trPr>
        <w:tc>
          <w:tcPr>
            <w:tcW w:w="1847" w:type="dxa"/>
          </w:tcPr>
          <w:p w:rsidR="00383F58" w:rsidRDefault="00383F58" w:rsidP="00383F58">
            <w:pPr>
              <w:jc w:val="both"/>
              <w:rPr>
                <w:rFonts w:ascii="Arial" w:hAnsi="Arial" w:cs="Arial"/>
                <w:sz w:val="24"/>
                <w:szCs w:val="24"/>
              </w:rPr>
            </w:pPr>
            <w:r>
              <w:rPr>
                <w:rFonts w:ascii="Arial" w:hAnsi="Arial" w:cs="Arial"/>
                <w:sz w:val="24"/>
                <w:szCs w:val="24"/>
              </w:rPr>
              <w:t>Evaluación del pre ICFES</w:t>
            </w:r>
          </w:p>
        </w:tc>
        <w:tc>
          <w:tcPr>
            <w:tcW w:w="1165" w:type="dxa"/>
          </w:tcPr>
          <w:p w:rsidR="00383F58" w:rsidRDefault="00383F58" w:rsidP="00383F58">
            <w:pPr>
              <w:jc w:val="center"/>
              <w:rPr>
                <w:rFonts w:ascii="Arial" w:hAnsi="Arial" w:cs="Arial"/>
                <w:sz w:val="24"/>
                <w:szCs w:val="24"/>
              </w:rPr>
            </w:pPr>
          </w:p>
        </w:tc>
        <w:tc>
          <w:tcPr>
            <w:tcW w:w="1094" w:type="dxa"/>
          </w:tcPr>
          <w:p w:rsidR="00383F58" w:rsidRDefault="00383F58" w:rsidP="00383F58">
            <w:pPr>
              <w:jc w:val="center"/>
              <w:rPr>
                <w:rFonts w:ascii="Arial" w:hAnsi="Arial" w:cs="Arial"/>
                <w:sz w:val="24"/>
                <w:szCs w:val="24"/>
              </w:rPr>
            </w:pPr>
          </w:p>
        </w:tc>
        <w:tc>
          <w:tcPr>
            <w:tcW w:w="933" w:type="dxa"/>
          </w:tcPr>
          <w:p w:rsidR="00383F58" w:rsidRDefault="00383F58" w:rsidP="00383F58">
            <w:pPr>
              <w:jc w:val="center"/>
              <w:rPr>
                <w:rFonts w:ascii="Arial" w:hAnsi="Arial" w:cs="Arial"/>
                <w:sz w:val="24"/>
                <w:szCs w:val="24"/>
              </w:rPr>
            </w:pPr>
          </w:p>
        </w:tc>
        <w:tc>
          <w:tcPr>
            <w:tcW w:w="1033" w:type="dxa"/>
          </w:tcPr>
          <w:p w:rsidR="00383F58" w:rsidRDefault="00383F58" w:rsidP="00383F58">
            <w:pPr>
              <w:jc w:val="center"/>
              <w:rPr>
                <w:rFonts w:ascii="Arial" w:hAnsi="Arial" w:cs="Arial"/>
                <w:sz w:val="24"/>
                <w:szCs w:val="24"/>
              </w:rPr>
            </w:pPr>
          </w:p>
        </w:tc>
        <w:tc>
          <w:tcPr>
            <w:tcW w:w="974" w:type="dxa"/>
          </w:tcPr>
          <w:p w:rsidR="00383F58" w:rsidRDefault="00383F58" w:rsidP="00383F58">
            <w:pPr>
              <w:jc w:val="center"/>
              <w:rPr>
                <w:rFonts w:ascii="Arial" w:hAnsi="Arial" w:cs="Arial"/>
                <w:sz w:val="24"/>
                <w:szCs w:val="24"/>
              </w:rPr>
            </w:pPr>
          </w:p>
        </w:tc>
        <w:tc>
          <w:tcPr>
            <w:tcW w:w="912" w:type="dxa"/>
          </w:tcPr>
          <w:p w:rsidR="00383F58" w:rsidRDefault="00383F58" w:rsidP="00383F58">
            <w:pPr>
              <w:jc w:val="center"/>
              <w:rPr>
                <w:rFonts w:ascii="Arial" w:hAnsi="Arial" w:cs="Arial"/>
                <w:sz w:val="24"/>
                <w:szCs w:val="24"/>
              </w:rPr>
            </w:pPr>
          </w:p>
        </w:tc>
        <w:tc>
          <w:tcPr>
            <w:tcW w:w="1070" w:type="dxa"/>
          </w:tcPr>
          <w:p w:rsidR="00383F58" w:rsidRDefault="006F725D" w:rsidP="00383F58">
            <w:pPr>
              <w:jc w:val="center"/>
              <w:rPr>
                <w:rFonts w:ascii="Arial" w:hAnsi="Arial" w:cs="Arial"/>
                <w:sz w:val="24"/>
                <w:szCs w:val="24"/>
              </w:rPr>
            </w:pPr>
            <w:r>
              <w:rPr>
                <w:rFonts w:ascii="Arial" w:hAnsi="Arial" w:cs="Arial"/>
                <w:sz w:val="24"/>
                <w:szCs w:val="24"/>
              </w:rPr>
              <w:t>X</w:t>
            </w:r>
          </w:p>
        </w:tc>
      </w:tr>
    </w:tbl>
    <w:p w:rsidR="00BD0875" w:rsidRPr="00DB2944" w:rsidRDefault="00BD0875" w:rsidP="00DB2944">
      <w:pPr>
        <w:jc w:val="both"/>
        <w:rPr>
          <w:rFonts w:ascii="Arial" w:hAnsi="Arial" w:cs="Arial"/>
          <w:sz w:val="24"/>
          <w:szCs w:val="24"/>
        </w:rPr>
      </w:pPr>
    </w:p>
    <w:p w:rsidR="00660CC1" w:rsidRPr="00DB2944" w:rsidRDefault="00BD0875" w:rsidP="00DB2944">
      <w:pPr>
        <w:pStyle w:val="Prrafodelista"/>
        <w:numPr>
          <w:ilvl w:val="2"/>
          <w:numId w:val="6"/>
        </w:numPr>
        <w:jc w:val="both"/>
        <w:rPr>
          <w:rFonts w:ascii="Arial" w:hAnsi="Arial" w:cs="Arial"/>
          <w:sz w:val="24"/>
          <w:szCs w:val="24"/>
        </w:rPr>
      </w:pPr>
      <w:r w:rsidRPr="00DB2944">
        <w:rPr>
          <w:rFonts w:ascii="Arial" w:hAnsi="Arial" w:cs="Arial"/>
          <w:sz w:val="24"/>
          <w:szCs w:val="24"/>
        </w:rPr>
        <w:t>RECURSOS</w:t>
      </w:r>
    </w:p>
    <w:p w:rsidR="00660CC1" w:rsidRPr="00DB2944" w:rsidRDefault="00AB636C" w:rsidP="00DB2944">
      <w:pPr>
        <w:jc w:val="both"/>
        <w:rPr>
          <w:rFonts w:ascii="Arial" w:hAnsi="Arial" w:cs="Arial"/>
          <w:sz w:val="24"/>
          <w:szCs w:val="24"/>
        </w:rPr>
      </w:pPr>
      <w:r w:rsidRPr="00DB2944">
        <w:rPr>
          <w:rFonts w:ascii="Arial" w:hAnsi="Arial" w:cs="Arial"/>
          <w:sz w:val="24"/>
          <w:szCs w:val="24"/>
        </w:rPr>
        <w:t>Humanos:</w:t>
      </w:r>
    </w:p>
    <w:p w:rsidR="00AB636C" w:rsidRPr="00DB2944" w:rsidRDefault="00AB636C" w:rsidP="00DB2944">
      <w:pPr>
        <w:jc w:val="both"/>
        <w:rPr>
          <w:rFonts w:ascii="Arial" w:hAnsi="Arial" w:cs="Arial"/>
          <w:sz w:val="24"/>
          <w:szCs w:val="24"/>
        </w:rPr>
      </w:pPr>
      <w:r w:rsidRPr="00DB2944">
        <w:rPr>
          <w:rFonts w:ascii="Arial" w:hAnsi="Arial" w:cs="Arial"/>
          <w:sz w:val="24"/>
          <w:szCs w:val="24"/>
        </w:rPr>
        <w:t>Educandos 3° - 5°</w:t>
      </w:r>
    </w:p>
    <w:p w:rsidR="00AB636C" w:rsidRDefault="00AB636C" w:rsidP="00DB2944">
      <w:pPr>
        <w:jc w:val="both"/>
        <w:rPr>
          <w:rFonts w:ascii="Arial" w:hAnsi="Arial" w:cs="Arial"/>
          <w:sz w:val="24"/>
          <w:szCs w:val="24"/>
        </w:rPr>
      </w:pPr>
      <w:r w:rsidRPr="00DB2944">
        <w:rPr>
          <w:rFonts w:ascii="Arial" w:hAnsi="Arial" w:cs="Arial"/>
          <w:sz w:val="24"/>
          <w:szCs w:val="24"/>
        </w:rPr>
        <w:t xml:space="preserve">Docente de </w:t>
      </w:r>
      <w:r w:rsidR="00383F58" w:rsidRPr="00DB2944">
        <w:rPr>
          <w:rFonts w:ascii="Arial" w:hAnsi="Arial" w:cs="Arial"/>
          <w:sz w:val="24"/>
          <w:szCs w:val="24"/>
        </w:rPr>
        <w:t>matemáticas</w:t>
      </w:r>
      <w:r w:rsidRPr="00DB2944">
        <w:rPr>
          <w:rFonts w:ascii="Arial" w:hAnsi="Arial" w:cs="Arial"/>
          <w:sz w:val="24"/>
          <w:szCs w:val="24"/>
        </w:rPr>
        <w:t xml:space="preserve"> primaria</w:t>
      </w:r>
    </w:p>
    <w:p w:rsidR="00074BFA" w:rsidRPr="00DB2944" w:rsidRDefault="00A14DEF" w:rsidP="00DB2944">
      <w:pPr>
        <w:jc w:val="both"/>
        <w:rPr>
          <w:rFonts w:ascii="Arial" w:hAnsi="Arial" w:cs="Arial"/>
          <w:sz w:val="24"/>
          <w:szCs w:val="24"/>
        </w:rPr>
      </w:pPr>
      <w:r>
        <w:rPr>
          <w:rFonts w:ascii="Arial" w:hAnsi="Arial" w:cs="Arial"/>
          <w:sz w:val="24"/>
          <w:szCs w:val="24"/>
        </w:rPr>
        <w:t>Estudiantes del grado 11°.</w:t>
      </w:r>
    </w:p>
    <w:p w:rsidR="00AB636C" w:rsidRPr="00DB2944" w:rsidRDefault="00AB636C" w:rsidP="00DB2944">
      <w:pPr>
        <w:jc w:val="both"/>
        <w:rPr>
          <w:rFonts w:ascii="Arial" w:hAnsi="Arial" w:cs="Arial"/>
          <w:sz w:val="24"/>
          <w:szCs w:val="24"/>
        </w:rPr>
      </w:pPr>
      <w:r w:rsidRPr="00DB2944">
        <w:rPr>
          <w:rFonts w:ascii="Arial" w:hAnsi="Arial" w:cs="Arial"/>
          <w:sz w:val="24"/>
          <w:szCs w:val="24"/>
        </w:rPr>
        <w:t>Directivos</w:t>
      </w:r>
    </w:p>
    <w:p w:rsidR="00AB636C" w:rsidRPr="00DB2944" w:rsidRDefault="00AB636C" w:rsidP="00DB2944">
      <w:pPr>
        <w:jc w:val="both"/>
        <w:rPr>
          <w:rFonts w:ascii="Arial" w:hAnsi="Arial" w:cs="Arial"/>
          <w:sz w:val="24"/>
          <w:szCs w:val="24"/>
        </w:rPr>
      </w:pPr>
      <w:r w:rsidRPr="00DB2944">
        <w:rPr>
          <w:rFonts w:ascii="Arial" w:hAnsi="Arial" w:cs="Arial"/>
          <w:sz w:val="24"/>
          <w:szCs w:val="24"/>
        </w:rPr>
        <w:t xml:space="preserve">Invitados a </w:t>
      </w:r>
      <w:r w:rsidR="00383F58">
        <w:rPr>
          <w:rFonts w:ascii="Arial" w:hAnsi="Arial" w:cs="Arial"/>
          <w:sz w:val="24"/>
          <w:szCs w:val="24"/>
        </w:rPr>
        <w:t>secciones de trabajo</w:t>
      </w:r>
      <w:r w:rsidRPr="00DB2944">
        <w:rPr>
          <w:rFonts w:ascii="Arial" w:hAnsi="Arial" w:cs="Arial"/>
          <w:sz w:val="24"/>
          <w:szCs w:val="24"/>
        </w:rPr>
        <w:t xml:space="preserve"> </w:t>
      </w:r>
    </w:p>
    <w:p w:rsidR="00AB636C" w:rsidRPr="00DB2944" w:rsidRDefault="00AB636C" w:rsidP="00DB2944">
      <w:pPr>
        <w:jc w:val="both"/>
        <w:rPr>
          <w:rFonts w:ascii="Arial" w:hAnsi="Arial" w:cs="Arial"/>
          <w:sz w:val="24"/>
          <w:szCs w:val="24"/>
        </w:rPr>
      </w:pPr>
      <w:r w:rsidRPr="00DB2944">
        <w:rPr>
          <w:rFonts w:ascii="Arial" w:hAnsi="Arial" w:cs="Arial"/>
          <w:sz w:val="24"/>
          <w:szCs w:val="24"/>
        </w:rPr>
        <w:t>Miembros del consejo académico</w:t>
      </w:r>
    </w:p>
    <w:p w:rsidR="00AB636C" w:rsidRPr="00DB2944" w:rsidRDefault="00AB636C" w:rsidP="00DB2944">
      <w:pPr>
        <w:jc w:val="both"/>
        <w:rPr>
          <w:rFonts w:ascii="Arial" w:hAnsi="Arial" w:cs="Arial"/>
          <w:sz w:val="24"/>
          <w:szCs w:val="24"/>
        </w:rPr>
      </w:pPr>
      <w:r w:rsidRPr="00DB2944">
        <w:rPr>
          <w:rFonts w:ascii="Arial" w:hAnsi="Arial" w:cs="Arial"/>
          <w:sz w:val="24"/>
          <w:szCs w:val="24"/>
        </w:rPr>
        <w:t>Tic:</w:t>
      </w:r>
    </w:p>
    <w:p w:rsidR="00AB636C" w:rsidRPr="00DB2944" w:rsidRDefault="00AB636C" w:rsidP="00DB2944">
      <w:pPr>
        <w:jc w:val="both"/>
        <w:rPr>
          <w:rFonts w:ascii="Arial" w:hAnsi="Arial" w:cs="Arial"/>
          <w:sz w:val="24"/>
          <w:szCs w:val="24"/>
        </w:rPr>
      </w:pPr>
      <w:r w:rsidRPr="00DB2944">
        <w:rPr>
          <w:rFonts w:ascii="Arial" w:hAnsi="Arial" w:cs="Arial"/>
          <w:sz w:val="24"/>
          <w:szCs w:val="24"/>
        </w:rPr>
        <w:t>TV</w:t>
      </w:r>
    </w:p>
    <w:p w:rsidR="00AB636C" w:rsidRPr="00DB2944" w:rsidRDefault="00AB636C" w:rsidP="00DB2944">
      <w:pPr>
        <w:jc w:val="both"/>
        <w:rPr>
          <w:rFonts w:ascii="Arial" w:hAnsi="Arial" w:cs="Arial"/>
          <w:sz w:val="24"/>
          <w:szCs w:val="24"/>
        </w:rPr>
      </w:pPr>
      <w:r w:rsidRPr="00DB2944">
        <w:rPr>
          <w:rFonts w:ascii="Arial" w:hAnsi="Arial" w:cs="Arial"/>
          <w:sz w:val="24"/>
          <w:szCs w:val="24"/>
        </w:rPr>
        <w:t>P.C</w:t>
      </w:r>
    </w:p>
    <w:p w:rsidR="00AB636C" w:rsidRPr="00DB2944" w:rsidRDefault="00AB636C" w:rsidP="00DB2944">
      <w:pPr>
        <w:jc w:val="both"/>
        <w:rPr>
          <w:rFonts w:ascii="Arial" w:hAnsi="Arial" w:cs="Arial"/>
          <w:sz w:val="24"/>
          <w:szCs w:val="24"/>
        </w:rPr>
      </w:pPr>
      <w:r w:rsidRPr="00DB2944">
        <w:rPr>
          <w:rFonts w:ascii="Arial" w:hAnsi="Arial" w:cs="Arial"/>
          <w:sz w:val="24"/>
          <w:szCs w:val="24"/>
        </w:rPr>
        <w:t>Video vean</w:t>
      </w:r>
    </w:p>
    <w:p w:rsidR="00AB636C" w:rsidRPr="00DB2944" w:rsidRDefault="00AB636C" w:rsidP="00DB2944">
      <w:pPr>
        <w:jc w:val="both"/>
        <w:rPr>
          <w:rFonts w:ascii="Arial" w:hAnsi="Arial" w:cs="Arial"/>
          <w:sz w:val="24"/>
          <w:szCs w:val="24"/>
        </w:rPr>
      </w:pPr>
      <w:r w:rsidRPr="00DB2944">
        <w:rPr>
          <w:rFonts w:ascii="Arial" w:hAnsi="Arial" w:cs="Arial"/>
          <w:sz w:val="24"/>
          <w:szCs w:val="24"/>
        </w:rPr>
        <w:t>Bafle</w:t>
      </w:r>
    </w:p>
    <w:p w:rsidR="00AB636C" w:rsidRPr="00DB2944" w:rsidRDefault="00AB636C" w:rsidP="00DB2944">
      <w:pPr>
        <w:jc w:val="both"/>
        <w:rPr>
          <w:rFonts w:ascii="Arial" w:hAnsi="Arial" w:cs="Arial"/>
          <w:sz w:val="24"/>
          <w:szCs w:val="24"/>
        </w:rPr>
      </w:pPr>
    </w:p>
    <w:p w:rsidR="00AB636C" w:rsidRPr="00DB2944" w:rsidRDefault="00AB636C" w:rsidP="00DB2944">
      <w:pPr>
        <w:jc w:val="both"/>
        <w:rPr>
          <w:rFonts w:ascii="Arial" w:hAnsi="Arial" w:cs="Arial"/>
          <w:sz w:val="24"/>
          <w:szCs w:val="24"/>
        </w:rPr>
      </w:pPr>
      <w:r w:rsidRPr="00DB2944">
        <w:rPr>
          <w:rFonts w:ascii="Arial" w:hAnsi="Arial" w:cs="Arial"/>
          <w:sz w:val="24"/>
          <w:szCs w:val="24"/>
        </w:rPr>
        <w:t>Financieros</w:t>
      </w:r>
    </w:p>
    <w:tbl>
      <w:tblPr>
        <w:tblStyle w:val="Tablaconcuadrcula"/>
        <w:tblW w:w="0" w:type="auto"/>
        <w:tblLook w:val="04A0" w:firstRow="1" w:lastRow="0" w:firstColumn="1" w:lastColumn="0" w:noHBand="0" w:noVBand="1"/>
      </w:tblPr>
      <w:tblGrid>
        <w:gridCol w:w="1973"/>
        <w:gridCol w:w="1631"/>
        <w:gridCol w:w="953"/>
        <w:gridCol w:w="1382"/>
        <w:gridCol w:w="2889"/>
      </w:tblGrid>
      <w:tr w:rsidR="00FD3340" w:rsidRPr="00DB2944" w:rsidTr="001A291E">
        <w:tc>
          <w:tcPr>
            <w:tcW w:w="1973" w:type="dxa"/>
          </w:tcPr>
          <w:p w:rsidR="00FD3340" w:rsidRPr="00DB2944" w:rsidRDefault="00FD3340" w:rsidP="00DB2944">
            <w:pPr>
              <w:jc w:val="both"/>
              <w:rPr>
                <w:rFonts w:ascii="Arial" w:hAnsi="Arial" w:cs="Arial"/>
                <w:sz w:val="24"/>
                <w:szCs w:val="24"/>
              </w:rPr>
            </w:pPr>
            <w:r w:rsidRPr="00DB2944">
              <w:rPr>
                <w:rFonts w:ascii="Arial" w:hAnsi="Arial" w:cs="Arial"/>
                <w:sz w:val="24"/>
                <w:szCs w:val="24"/>
              </w:rPr>
              <w:t>NECESIDADES</w:t>
            </w:r>
          </w:p>
        </w:tc>
        <w:tc>
          <w:tcPr>
            <w:tcW w:w="2584" w:type="dxa"/>
            <w:gridSpan w:val="2"/>
          </w:tcPr>
          <w:p w:rsidR="00FD3340" w:rsidRDefault="00FD3340" w:rsidP="00121DAA">
            <w:pPr>
              <w:jc w:val="both"/>
              <w:rPr>
                <w:rFonts w:ascii="Arial" w:hAnsi="Arial" w:cs="Arial"/>
                <w:sz w:val="24"/>
                <w:szCs w:val="24"/>
              </w:rPr>
            </w:pPr>
            <w:r>
              <w:rPr>
                <w:rFonts w:ascii="Arial" w:hAnsi="Arial" w:cs="Arial"/>
                <w:sz w:val="24"/>
                <w:szCs w:val="24"/>
              </w:rPr>
              <w:t>CANTIDAD</w:t>
            </w:r>
          </w:p>
        </w:tc>
        <w:tc>
          <w:tcPr>
            <w:tcW w:w="1382" w:type="dxa"/>
          </w:tcPr>
          <w:p w:rsidR="00FD3340" w:rsidRPr="00DB2944" w:rsidRDefault="00FD3340" w:rsidP="00121DAA">
            <w:pPr>
              <w:jc w:val="both"/>
              <w:rPr>
                <w:rFonts w:ascii="Arial" w:hAnsi="Arial" w:cs="Arial"/>
                <w:sz w:val="24"/>
                <w:szCs w:val="24"/>
              </w:rPr>
            </w:pPr>
            <w:r>
              <w:rPr>
                <w:rFonts w:ascii="Arial" w:hAnsi="Arial" w:cs="Arial"/>
                <w:sz w:val="24"/>
                <w:szCs w:val="24"/>
              </w:rPr>
              <w:t>VALOR UNITARIO</w:t>
            </w:r>
          </w:p>
        </w:tc>
        <w:tc>
          <w:tcPr>
            <w:tcW w:w="2889" w:type="dxa"/>
          </w:tcPr>
          <w:p w:rsidR="00FD3340" w:rsidRPr="00DB2944" w:rsidRDefault="00FD3340" w:rsidP="00DB2944">
            <w:pPr>
              <w:jc w:val="both"/>
              <w:rPr>
                <w:rFonts w:ascii="Arial" w:hAnsi="Arial" w:cs="Arial"/>
                <w:sz w:val="24"/>
                <w:szCs w:val="24"/>
              </w:rPr>
            </w:pPr>
            <w:r w:rsidRPr="00DB2944">
              <w:rPr>
                <w:rFonts w:ascii="Arial" w:hAnsi="Arial" w:cs="Arial"/>
                <w:sz w:val="24"/>
                <w:szCs w:val="24"/>
              </w:rPr>
              <w:t>COSTO</w:t>
            </w:r>
            <w:r>
              <w:rPr>
                <w:rFonts w:ascii="Arial" w:hAnsi="Arial" w:cs="Arial"/>
                <w:sz w:val="24"/>
                <w:szCs w:val="24"/>
              </w:rPr>
              <w:t xml:space="preserve"> TOTAL</w:t>
            </w:r>
          </w:p>
        </w:tc>
      </w:tr>
      <w:tr w:rsidR="00FD3340" w:rsidRPr="00DB2944" w:rsidTr="001A291E">
        <w:tc>
          <w:tcPr>
            <w:tcW w:w="1973" w:type="dxa"/>
          </w:tcPr>
          <w:p w:rsidR="00FD3340" w:rsidRPr="00DB2944" w:rsidRDefault="00FD3340" w:rsidP="00DB2944">
            <w:pPr>
              <w:jc w:val="both"/>
              <w:rPr>
                <w:rFonts w:ascii="Arial" w:hAnsi="Arial" w:cs="Arial"/>
                <w:sz w:val="24"/>
                <w:szCs w:val="24"/>
              </w:rPr>
            </w:pPr>
            <w:r w:rsidRPr="00DB2944">
              <w:rPr>
                <w:rFonts w:ascii="Arial" w:hAnsi="Arial" w:cs="Arial"/>
                <w:sz w:val="24"/>
                <w:szCs w:val="24"/>
              </w:rPr>
              <w:t>FOTOCOPIAS</w:t>
            </w:r>
          </w:p>
        </w:tc>
        <w:tc>
          <w:tcPr>
            <w:tcW w:w="2584" w:type="dxa"/>
            <w:gridSpan w:val="2"/>
          </w:tcPr>
          <w:p w:rsidR="00FD3340" w:rsidRPr="00DB2944" w:rsidRDefault="00FD3340" w:rsidP="00121DAA">
            <w:pPr>
              <w:jc w:val="both"/>
              <w:rPr>
                <w:rFonts w:ascii="Arial" w:hAnsi="Arial" w:cs="Arial"/>
                <w:sz w:val="24"/>
                <w:szCs w:val="24"/>
              </w:rPr>
            </w:pPr>
            <w:r>
              <w:rPr>
                <w:rFonts w:ascii="Arial" w:hAnsi="Arial" w:cs="Arial"/>
                <w:sz w:val="24"/>
                <w:szCs w:val="24"/>
              </w:rPr>
              <w:t>1000</w:t>
            </w:r>
          </w:p>
        </w:tc>
        <w:tc>
          <w:tcPr>
            <w:tcW w:w="1382" w:type="dxa"/>
          </w:tcPr>
          <w:p w:rsidR="00FD3340" w:rsidRPr="00DB2944" w:rsidRDefault="00FD3340" w:rsidP="00121DAA">
            <w:pPr>
              <w:jc w:val="both"/>
              <w:rPr>
                <w:rFonts w:ascii="Arial" w:hAnsi="Arial" w:cs="Arial"/>
                <w:sz w:val="24"/>
                <w:szCs w:val="24"/>
              </w:rPr>
            </w:pPr>
          </w:p>
        </w:tc>
        <w:tc>
          <w:tcPr>
            <w:tcW w:w="2889" w:type="dxa"/>
          </w:tcPr>
          <w:p w:rsidR="00FD3340" w:rsidRPr="00DB2944" w:rsidRDefault="00FD3340" w:rsidP="00DB2944">
            <w:pPr>
              <w:jc w:val="both"/>
              <w:rPr>
                <w:rFonts w:ascii="Arial" w:hAnsi="Arial" w:cs="Arial"/>
                <w:sz w:val="24"/>
                <w:szCs w:val="24"/>
              </w:rPr>
            </w:pPr>
            <w:r>
              <w:rPr>
                <w:rFonts w:ascii="Arial" w:hAnsi="Arial" w:cs="Arial"/>
                <w:sz w:val="24"/>
                <w:szCs w:val="24"/>
              </w:rPr>
              <w:t>$500.000</w:t>
            </w:r>
          </w:p>
        </w:tc>
      </w:tr>
      <w:tr w:rsidR="00FD3340" w:rsidRPr="00DB2944" w:rsidTr="001A291E">
        <w:tc>
          <w:tcPr>
            <w:tcW w:w="1973" w:type="dxa"/>
          </w:tcPr>
          <w:p w:rsidR="00FD3340" w:rsidRPr="00DB2944" w:rsidRDefault="00FD3340" w:rsidP="00DB2944">
            <w:pPr>
              <w:jc w:val="both"/>
              <w:rPr>
                <w:rFonts w:ascii="Arial" w:hAnsi="Arial" w:cs="Arial"/>
                <w:sz w:val="24"/>
                <w:szCs w:val="24"/>
              </w:rPr>
            </w:pPr>
            <w:r w:rsidRPr="00DB2944">
              <w:rPr>
                <w:rFonts w:ascii="Arial" w:hAnsi="Arial" w:cs="Arial"/>
                <w:sz w:val="24"/>
                <w:szCs w:val="24"/>
              </w:rPr>
              <w:t>CAMISETAS</w:t>
            </w:r>
          </w:p>
        </w:tc>
        <w:tc>
          <w:tcPr>
            <w:tcW w:w="2584" w:type="dxa"/>
            <w:gridSpan w:val="2"/>
          </w:tcPr>
          <w:p w:rsidR="00FD3340" w:rsidRDefault="00FD3340" w:rsidP="00121DAA">
            <w:pPr>
              <w:jc w:val="both"/>
              <w:rPr>
                <w:rFonts w:ascii="Arial" w:hAnsi="Arial" w:cs="Arial"/>
                <w:sz w:val="24"/>
                <w:szCs w:val="24"/>
              </w:rPr>
            </w:pPr>
            <w:r>
              <w:rPr>
                <w:rFonts w:ascii="Arial" w:hAnsi="Arial" w:cs="Arial"/>
                <w:sz w:val="24"/>
                <w:szCs w:val="24"/>
              </w:rPr>
              <w:t>6</w:t>
            </w:r>
          </w:p>
        </w:tc>
        <w:tc>
          <w:tcPr>
            <w:tcW w:w="1382" w:type="dxa"/>
          </w:tcPr>
          <w:p w:rsidR="00FD3340" w:rsidRPr="00DB2944" w:rsidRDefault="00FD3340" w:rsidP="00121DAA">
            <w:pPr>
              <w:jc w:val="both"/>
              <w:rPr>
                <w:rFonts w:ascii="Arial" w:hAnsi="Arial" w:cs="Arial"/>
                <w:sz w:val="24"/>
                <w:szCs w:val="24"/>
              </w:rPr>
            </w:pPr>
            <w:r>
              <w:rPr>
                <w:rFonts w:ascii="Arial" w:hAnsi="Arial" w:cs="Arial"/>
                <w:sz w:val="24"/>
                <w:szCs w:val="24"/>
              </w:rPr>
              <w:t>33.000</w:t>
            </w:r>
          </w:p>
        </w:tc>
        <w:tc>
          <w:tcPr>
            <w:tcW w:w="2889" w:type="dxa"/>
          </w:tcPr>
          <w:p w:rsidR="00FD3340" w:rsidRPr="00DB2944" w:rsidRDefault="00FD3340" w:rsidP="00DB2944">
            <w:pPr>
              <w:jc w:val="both"/>
              <w:rPr>
                <w:rFonts w:ascii="Arial" w:hAnsi="Arial" w:cs="Arial"/>
                <w:sz w:val="24"/>
                <w:szCs w:val="24"/>
              </w:rPr>
            </w:pPr>
            <w:r w:rsidRPr="00DB2944">
              <w:rPr>
                <w:rFonts w:ascii="Arial" w:hAnsi="Arial" w:cs="Arial"/>
                <w:sz w:val="24"/>
                <w:szCs w:val="24"/>
              </w:rPr>
              <w:t>$</w:t>
            </w:r>
            <w:r>
              <w:rPr>
                <w:rFonts w:ascii="Arial" w:hAnsi="Arial" w:cs="Arial"/>
                <w:sz w:val="24"/>
                <w:szCs w:val="24"/>
              </w:rPr>
              <w:t>200.000</w:t>
            </w:r>
          </w:p>
        </w:tc>
      </w:tr>
      <w:tr w:rsidR="00FD3340" w:rsidRPr="00DB2944" w:rsidTr="001A291E">
        <w:tc>
          <w:tcPr>
            <w:tcW w:w="1973" w:type="dxa"/>
          </w:tcPr>
          <w:p w:rsidR="00FD3340" w:rsidRPr="00DB2944" w:rsidRDefault="00FD3340" w:rsidP="00DB2944">
            <w:pPr>
              <w:jc w:val="both"/>
              <w:rPr>
                <w:rFonts w:ascii="Arial" w:hAnsi="Arial" w:cs="Arial"/>
                <w:sz w:val="24"/>
                <w:szCs w:val="24"/>
              </w:rPr>
            </w:pPr>
            <w:r w:rsidRPr="00DB2944">
              <w:rPr>
                <w:rFonts w:ascii="Arial" w:hAnsi="Arial" w:cs="Arial"/>
                <w:sz w:val="24"/>
                <w:szCs w:val="24"/>
              </w:rPr>
              <w:t>REFRIGERIOS</w:t>
            </w:r>
          </w:p>
        </w:tc>
        <w:tc>
          <w:tcPr>
            <w:tcW w:w="2584" w:type="dxa"/>
            <w:gridSpan w:val="2"/>
          </w:tcPr>
          <w:p w:rsidR="00FD3340" w:rsidRDefault="00FD3340" w:rsidP="00121DAA">
            <w:pPr>
              <w:jc w:val="both"/>
              <w:rPr>
                <w:rFonts w:ascii="Arial" w:hAnsi="Arial" w:cs="Arial"/>
                <w:sz w:val="24"/>
                <w:szCs w:val="24"/>
              </w:rPr>
            </w:pPr>
            <w:r>
              <w:rPr>
                <w:rFonts w:ascii="Arial" w:hAnsi="Arial" w:cs="Arial"/>
                <w:sz w:val="24"/>
                <w:szCs w:val="24"/>
              </w:rPr>
              <w:t>200</w:t>
            </w:r>
          </w:p>
        </w:tc>
        <w:tc>
          <w:tcPr>
            <w:tcW w:w="1382" w:type="dxa"/>
          </w:tcPr>
          <w:p w:rsidR="00FD3340" w:rsidRPr="00DB2944" w:rsidRDefault="00FD3340" w:rsidP="00121DAA">
            <w:pPr>
              <w:jc w:val="both"/>
              <w:rPr>
                <w:rFonts w:ascii="Arial" w:hAnsi="Arial" w:cs="Arial"/>
                <w:sz w:val="24"/>
                <w:szCs w:val="24"/>
              </w:rPr>
            </w:pPr>
            <w:r>
              <w:rPr>
                <w:rFonts w:ascii="Arial" w:hAnsi="Arial" w:cs="Arial"/>
                <w:sz w:val="24"/>
                <w:szCs w:val="24"/>
              </w:rPr>
              <w:t>500</w:t>
            </w:r>
          </w:p>
        </w:tc>
        <w:tc>
          <w:tcPr>
            <w:tcW w:w="2889" w:type="dxa"/>
          </w:tcPr>
          <w:p w:rsidR="00FD3340" w:rsidRPr="00DB2944" w:rsidRDefault="00FD3340" w:rsidP="00DB2944">
            <w:pPr>
              <w:jc w:val="both"/>
              <w:rPr>
                <w:rFonts w:ascii="Arial" w:hAnsi="Arial" w:cs="Arial"/>
                <w:sz w:val="24"/>
                <w:szCs w:val="24"/>
              </w:rPr>
            </w:pPr>
            <w:r w:rsidRPr="00DB2944">
              <w:rPr>
                <w:rFonts w:ascii="Arial" w:hAnsi="Arial" w:cs="Arial"/>
                <w:sz w:val="24"/>
                <w:szCs w:val="24"/>
              </w:rPr>
              <w:t>$</w:t>
            </w:r>
            <w:r>
              <w:rPr>
                <w:rFonts w:ascii="Arial" w:hAnsi="Arial" w:cs="Arial"/>
                <w:sz w:val="24"/>
                <w:szCs w:val="24"/>
              </w:rPr>
              <w:t>500.000</w:t>
            </w:r>
          </w:p>
        </w:tc>
      </w:tr>
      <w:tr w:rsidR="001A291E" w:rsidRPr="00DB2944" w:rsidTr="001A291E">
        <w:tc>
          <w:tcPr>
            <w:tcW w:w="1973" w:type="dxa"/>
            <w:vMerge w:val="restart"/>
          </w:tcPr>
          <w:p w:rsidR="001A291E" w:rsidRPr="00DB2944" w:rsidRDefault="001A291E" w:rsidP="00DB2944">
            <w:pPr>
              <w:jc w:val="both"/>
              <w:rPr>
                <w:rFonts w:ascii="Arial" w:hAnsi="Arial" w:cs="Arial"/>
                <w:sz w:val="24"/>
                <w:szCs w:val="24"/>
              </w:rPr>
            </w:pPr>
            <w:r w:rsidRPr="00DB2944">
              <w:rPr>
                <w:rFonts w:ascii="Arial" w:hAnsi="Arial" w:cs="Arial"/>
                <w:sz w:val="24"/>
                <w:szCs w:val="24"/>
              </w:rPr>
              <w:t>MATERIALES</w:t>
            </w:r>
          </w:p>
        </w:tc>
        <w:tc>
          <w:tcPr>
            <w:tcW w:w="1631" w:type="dxa"/>
          </w:tcPr>
          <w:p w:rsidR="001A291E" w:rsidRPr="00DB2944" w:rsidRDefault="001A291E" w:rsidP="00121DAA">
            <w:pPr>
              <w:jc w:val="both"/>
              <w:rPr>
                <w:rFonts w:ascii="Arial" w:hAnsi="Arial" w:cs="Arial"/>
                <w:sz w:val="24"/>
                <w:szCs w:val="24"/>
              </w:rPr>
            </w:pPr>
            <w:r>
              <w:rPr>
                <w:rFonts w:ascii="Arial" w:hAnsi="Arial" w:cs="Arial"/>
                <w:sz w:val="24"/>
                <w:szCs w:val="24"/>
              </w:rPr>
              <w:t xml:space="preserve">Lápiz </w:t>
            </w:r>
          </w:p>
        </w:tc>
        <w:tc>
          <w:tcPr>
            <w:tcW w:w="953" w:type="dxa"/>
          </w:tcPr>
          <w:p w:rsidR="001A291E" w:rsidRPr="00DB2944" w:rsidRDefault="001A291E" w:rsidP="00121DAA">
            <w:pPr>
              <w:jc w:val="both"/>
              <w:rPr>
                <w:rFonts w:ascii="Arial" w:hAnsi="Arial" w:cs="Arial"/>
                <w:sz w:val="24"/>
                <w:szCs w:val="24"/>
              </w:rPr>
            </w:pPr>
            <w:r>
              <w:rPr>
                <w:rFonts w:ascii="Arial" w:hAnsi="Arial" w:cs="Arial"/>
                <w:sz w:val="24"/>
                <w:szCs w:val="24"/>
              </w:rPr>
              <w:t>200</w:t>
            </w:r>
          </w:p>
        </w:tc>
        <w:tc>
          <w:tcPr>
            <w:tcW w:w="1382" w:type="dxa"/>
          </w:tcPr>
          <w:p w:rsidR="001A291E" w:rsidRPr="00DB2944" w:rsidRDefault="001A291E" w:rsidP="00121DAA">
            <w:pPr>
              <w:jc w:val="both"/>
              <w:rPr>
                <w:rFonts w:ascii="Arial" w:hAnsi="Arial" w:cs="Arial"/>
                <w:sz w:val="24"/>
                <w:szCs w:val="24"/>
              </w:rPr>
            </w:pPr>
            <w:r>
              <w:rPr>
                <w:rFonts w:ascii="Arial" w:hAnsi="Arial" w:cs="Arial"/>
                <w:sz w:val="24"/>
                <w:szCs w:val="24"/>
              </w:rPr>
              <w:t>100.000</w:t>
            </w:r>
          </w:p>
        </w:tc>
        <w:tc>
          <w:tcPr>
            <w:tcW w:w="2889" w:type="dxa"/>
            <w:vMerge w:val="restart"/>
          </w:tcPr>
          <w:p w:rsidR="001A291E" w:rsidRPr="00DB2944" w:rsidRDefault="001A291E" w:rsidP="00DB2944">
            <w:pPr>
              <w:jc w:val="both"/>
              <w:rPr>
                <w:rFonts w:ascii="Arial" w:hAnsi="Arial" w:cs="Arial"/>
                <w:sz w:val="24"/>
                <w:szCs w:val="24"/>
              </w:rPr>
            </w:pPr>
            <w:r>
              <w:rPr>
                <w:rFonts w:ascii="Arial" w:hAnsi="Arial" w:cs="Arial"/>
                <w:sz w:val="24"/>
                <w:szCs w:val="24"/>
              </w:rPr>
              <w:t>$400.000</w:t>
            </w:r>
          </w:p>
        </w:tc>
      </w:tr>
      <w:tr w:rsidR="001A291E" w:rsidRPr="00DB2944" w:rsidTr="001A291E">
        <w:tc>
          <w:tcPr>
            <w:tcW w:w="1973" w:type="dxa"/>
            <w:vMerge/>
          </w:tcPr>
          <w:p w:rsidR="001A291E" w:rsidRPr="00DB2944" w:rsidRDefault="001A291E" w:rsidP="00DB2944">
            <w:pPr>
              <w:jc w:val="both"/>
              <w:rPr>
                <w:rFonts w:ascii="Arial" w:hAnsi="Arial" w:cs="Arial"/>
                <w:sz w:val="24"/>
                <w:szCs w:val="24"/>
              </w:rPr>
            </w:pPr>
          </w:p>
        </w:tc>
        <w:tc>
          <w:tcPr>
            <w:tcW w:w="1631" w:type="dxa"/>
          </w:tcPr>
          <w:p w:rsidR="001A291E" w:rsidRPr="00DB2944" w:rsidRDefault="001A291E" w:rsidP="00121DAA">
            <w:pPr>
              <w:jc w:val="both"/>
              <w:rPr>
                <w:rFonts w:ascii="Arial" w:hAnsi="Arial" w:cs="Arial"/>
                <w:sz w:val="24"/>
                <w:szCs w:val="24"/>
              </w:rPr>
            </w:pPr>
            <w:r>
              <w:rPr>
                <w:rFonts w:ascii="Arial" w:hAnsi="Arial" w:cs="Arial"/>
                <w:sz w:val="24"/>
                <w:szCs w:val="24"/>
              </w:rPr>
              <w:t xml:space="preserve">Borrador </w:t>
            </w:r>
          </w:p>
        </w:tc>
        <w:tc>
          <w:tcPr>
            <w:tcW w:w="953" w:type="dxa"/>
          </w:tcPr>
          <w:p w:rsidR="001A291E" w:rsidRPr="00DB2944" w:rsidRDefault="001A291E" w:rsidP="00121DAA">
            <w:pPr>
              <w:jc w:val="both"/>
              <w:rPr>
                <w:rFonts w:ascii="Arial" w:hAnsi="Arial" w:cs="Arial"/>
                <w:sz w:val="24"/>
                <w:szCs w:val="24"/>
              </w:rPr>
            </w:pPr>
            <w:r>
              <w:rPr>
                <w:rFonts w:ascii="Arial" w:hAnsi="Arial" w:cs="Arial"/>
                <w:sz w:val="24"/>
                <w:szCs w:val="24"/>
              </w:rPr>
              <w:t>200</w:t>
            </w:r>
          </w:p>
        </w:tc>
        <w:tc>
          <w:tcPr>
            <w:tcW w:w="1382" w:type="dxa"/>
          </w:tcPr>
          <w:p w:rsidR="001A291E" w:rsidRPr="00DB2944" w:rsidRDefault="001A291E" w:rsidP="00121DAA">
            <w:pPr>
              <w:jc w:val="both"/>
              <w:rPr>
                <w:rFonts w:ascii="Arial" w:hAnsi="Arial" w:cs="Arial"/>
                <w:sz w:val="24"/>
                <w:szCs w:val="24"/>
              </w:rPr>
            </w:pPr>
            <w:r>
              <w:rPr>
                <w:rFonts w:ascii="Arial" w:hAnsi="Arial" w:cs="Arial"/>
                <w:sz w:val="24"/>
                <w:szCs w:val="24"/>
              </w:rPr>
              <w:t>60.000</w:t>
            </w:r>
          </w:p>
        </w:tc>
        <w:tc>
          <w:tcPr>
            <w:tcW w:w="2889" w:type="dxa"/>
            <w:vMerge/>
          </w:tcPr>
          <w:p w:rsidR="001A291E" w:rsidRPr="00DB2944" w:rsidRDefault="001A291E" w:rsidP="00DB2944">
            <w:pPr>
              <w:jc w:val="both"/>
              <w:rPr>
                <w:rFonts w:ascii="Arial" w:hAnsi="Arial" w:cs="Arial"/>
                <w:sz w:val="24"/>
                <w:szCs w:val="24"/>
              </w:rPr>
            </w:pPr>
          </w:p>
        </w:tc>
      </w:tr>
      <w:tr w:rsidR="001A291E" w:rsidRPr="00DB2944" w:rsidTr="001A291E">
        <w:tc>
          <w:tcPr>
            <w:tcW w:w="1973" w:type="dxa"/>
            <w:vMerge/>
          </w:tcPr>
          <w:p w:rsidR="001A291E" w:rsidRPr="00DB2944" w:rsidRDefault="001A291E" w:rsidP="00DB2944">
            <w:pPr>
              <w:jc w:val="both"/>
              <w:rPr>
                <w:rFonts w:ascii="Arial" w:hAnsi="Arial" w:cs="Arial"/>
                <w:sz w:val="24"/>
                <w:szCs w:val="24"/>
              </w:rPr>
            </w:pPr>
          </w:p>
        </w:tc>
        <w:tc>
          <w:tcPr>
            <w:tcW w:w="1631" w:type="dxa"/>
          </w:tcPr>
          <w:p w:rsidR="001A291E" w:rsidRDefault="001A291E" w:rsidP="00121DAA">
            <w:pPr>
              <w:jc w:val="both"/>
              <w:rPr>
                <w:rFonts w:ascii="Arial" w:hAnsi="Arial" w:cs="Arial"/>
                <w:sz w:val="24"/>
                <w:szCs w:val="24"/>
              </w:rPr>
            </w:pPr>
            <w:r>
              <w:rPr>
                <w:rFonts w:ascii="Arial" w:hAnsi="Arial" w:cs="Arial"/>
                <w:sz w:val="24"/>
                <w:szCs w:val="24"/>
              </w:rPr>
              <w:t xml:space="preserve">Ritmas Hojas </w:t>
            </w:r>
          </w:p>
        </w:tc>
        <w:tc>
          <w:tcPr>
            <w:tcW w:w="953" w:type="dxa"/>
          </w:tcPr>
          <w:p w:rsidR="001A291E" w:rsidRPr="00DB2944" w:rsidRDefault="001A291E" w:rsidP="00121DAA">
            <w:pPr>
              <w:jc w:val="both"/>
              <w:rPr>
                <w:rFonts w:ascii="Arial" w:hAnsi="Arial" w:cs="Arial"/>
                <w:sz w:val="24"/>
                <w:szCs w:val="24"/>
              </w:rPr>
            </w:pPr>
            <w:r>
              <w:rPr>
                <w:rFonts w:ascii="Arial" w:hAnsi="Arial" w:cs="Arial"/>
                <w:sz w:val="24"/>
                <w:szCs w:val="24"/>
              </w:rPr>
              <w:t>4</w:t>
            </w:r>
          </w:p>
        </w:tc>
        <w:tc>
          <w:tcPr>
            <w:tcW w:w="1382" w:type="dxa"/>
          </w:tcPr>
          <w:p w:rsidR="001A291E" w:rsidRPr="00DB2944" w:rsidRDefault="001A291E" w:rsidP="00121DAA">
            <w:pPr>
              <w:jc w:val="both"/>
              <w:rPr>
                <w:rFonts w:ascii="Arial" w:hAnsi="Arial" w:cs="Arial"/>
                <w:sz w:val="24"/>
                <w:szCs w:val="24"/>
              </w:rPr>
            </w:pPr>
            <w:r>
              <w:rPr>
                <w:rFonts w:ascii="Arial" w:hAnsi="Arial" w:cs="Arial"/>
                <w:sz w:val="24"/>
                <w:szCs w:val="24"/>
              </w:rPr>
              <w:t>60.000</w:t>
            </w:r>
          </w:p>
        </w:tc>
        <w:tc>
          <w:tcPr>
            <w:tcW w:w="2889" w:type="dxa"/>
            <w:vMerge/>
          </w:tcPr>
          <w:p w:rsidR="001A291E" w:rsidRPr="00DB2944" w:rsidRDefault="001A291E" w:rsidP="00DB2944">
            <w:pPr>
              <w:jc w:val="both"/>
              <w:rPr>
                <w:rFonts w:ascii="Arial" w:hAnsi="Arial" w:cs="Arial"/>
                <w:sz w:val="24"/>
                <w:szCs w:val="24"/>
              </w:rPr>
            </w:pPr>
          </w:p>
        </w:tc>
      </w:tr>
      <w:tr w:rsidR="001A291E" w:rsidRPr="00DB2944" w:rsidTr="001A291E">
        <w:tc>
          <w:tcPr>
            <w:tcW w:w="1973" w:type="dxa"/>
            <w:vMerge/>
          </w:tcPr>
          <w:p w:rsidR="001A291E" w:rsidRPr="00DB2944" w:rsidRDefault="001A291E" w:rsidP="00DB2944">
            <w:pPr>
              <w:jc w:val="both"/>
              <w:rPr>
                <w:rFonts w:ascii="Arial" w:hAnsi="Arial" w:cs="Arial"/>
                <w:sz w:val="24"/>
                <w:szCs w:val="24"/>
              </w:rPr>
            </w:pPr>
          </w:p>
        </w:tc>
        <w:tc>
          <w:tcPr>
            <w:tcW w:w="1631" w:type="dxa"/>
          </w:tcPr>
          <w:p w:rsidR="001A291E" w:rsidRDefault="001A291E" w:rsidP="00121DAA">
            <w:pPr>
              <w:jc w:val="both"/>
              <w:rPr>
                <w:rFonts w:ascii="Arial" w:hAnsi="Arial" w:cs="Arial"/>
                <w:sz w:val="24"/>
                <w:szCs w:val="24"/>
              </w:rPr>
            </w:pPr>
            <w:r>
              <w:rPr>
                <w:rFonts w:ascii="Arial" w:hAnsi="Arial" w:cs="Arial"/>
                <w:sz w:val="24"/>
                <w:szCs w:val="24"/>
              </w:rPr>
              <w:t xml:space="preserve">Cartulinas </w:t>
            </w:r>
          </w:p>
        </w:tc>
        <w:tc>
          <w:tcPr>
            <w:tcW w:w="953" w:type="dxa"/>
          </w:tcPr>
          <w:p w:rsidR="001A291E" w:rsidRPr="00DB2944" w:rsidRDefault="001A291E" w:rsidP="00121DAA">
            <w:pPr>
              <w:jc w:val="both"/>
              <w:rPr>
                <w:rFonts w:ascii="Arial" w:hAnsi="Arial" w:cs="Arial"/>
                <w:sz w:val="24"/>
                <w:szCs w:val="24"/>
              </w:rPr>
            </w:pPr>
            <w:r>
              <w:rPr>
                <w:rFonts w:ascii="Arial" w:hAnsi="Arial" w:cs="Arial"/>
                <w:sz w:val="24"/>
                <w:szCs w:val="24"/>
              </w:rPr>
              <w:t>20</w:t>
            </w:r>
          </w:p>
        </w:tc>
        <w:tc>
          <w:tcPr>
            <w:tcW w:w="1382" w:type="dxa"/>
          </w:tcPr>
          <w:p w:rsidR="001A291E" w:rsidRPr="00DB2944" w:rsidRDefault="001A291E" w:rsidP="00121DAA">
            <w:pPr>
              <w:jc w:val="both"/>
              <w:rPr>
                <w:rFonts w:ascii="Arial" w:hAnsi="Arial" w:cs="Arial"/>
                <w:sz w:val="24"/>
                <w:szCs w:val="24"/>
              </w:rPr>
            </w:pPr>
            <w:r>
              <w:rPr>
                <w:rFonts w:ascii="Arial" w:hAnsi="Arial" w:cs="Arial"/>
                <w:sz w:val="24"/>
                <w:szCs w:val="24"/>
              </w:rPr>
              <w:t>20.000</w:t>
            </w:r>
          </w:p>
        </w:tc>
        <w:tc>
          <w:tcPr>
            <w:tcW w:w="2889" w:type="dxa"/>
            <w:vMerge/>
          </w:tcPr>
          <w:p w:rsidR="001A291E" w:rsidRPr="00DB2944" w:rsidRDefault="001A291E" w:rsidP="00DB2944">
            <w:pPr>
              <w:jc w:val="both"/>
              <w:rPr>
                <w:rFonts w:ascii="Arial" w:hAnsi="Arial" w:cs="Arial"/>
                <w:sz w:val="24"/>
                <w:szCs w:val="24"/>
              </w:rPr>
            </w:pPr>
          </w:p>
        </w:tc>
      </w:tr>
      <w:tr w:rsidR="001A291E" w:rsidRPr="00DB2944" w:rsidTr="001A291E">
        <w:tc>
          <w:tcPr>
            <w:tcW w:w="1973" w:type="dxa"/>
            <w:vMerge/>
          </w:tcPr>
          <w:p w:rsidR="001A291E" w:rsidRPr="00DB2944" w:rsidRDefault="001A291E" w:rsidP="00DB2944">
            <w:pPr>
              <w:jc w:val="both"/>
              <w:rPr>
                <w:rFonts w:ascii="Arial" w:hAnsi="Arial" w:cs="Arial"/>
                <w:sz w:val="24"/>
                <w:szCs w:val="24"/>
              </w:rPr>
            </w:pPr>
          </w:p>
        </w:tc>
        <w:tc>
          <w:tcPr>
            <w:tcW w:w="1631" w:type="dxa"/>
          </w:tcPr>
          <w:p w:rsidR="001A291E" w:rsidRDefault="001A291E" w:rsidP="00121DAA">
            <w:pPr>
              <w:jc w:val="both"/>
              <w:rPr>
                <w:rFonts w:ascii="Arial" w:hAnsi="Arial" w:cs="Arial"/>
                <w:sz w:val="24"/>
                <w:szCs w:val="24"/>
              </w:rPr>
            </w:pPr>
            <w:r>
              <w:rPr>
                <w:rFonts w:ascii="Arial" w:hAnsi="Arial" w:cs="Arial"/>
                <w:sz w:val="24"/>
                <w:szCs w:val="24"/>
              </w:rPr>
              <w:t xml:space="preserve">Marcadores </w:t>
            </w:r>
          </w:p>
        </w:tc>
        <w:tc>
          <w:tcPr>
            <w:tcW w:w="953" w:type="dxa"/>
          </w:tcPr>
          <w:p w:rsidR="001A291E" w:rsidRPr="00DB2944" w:rsidRDefault="001A291E" w:rsidP="00121DAA">
            <w:pPr>
              <w:jc w:val="both"/>
              <w:rPr>
                <w:rFonts w:ascii="Arial" w:hAnsi="Arial" w:cs="Arial"/>
                <w:sz w:val="24"/>
                <w:szCs w:val="24"/>
              </w:rPr>
            </w:pPr>
            <w:r>
              <w:rPr>
                <w:rFonts w:ascii="Arial" w:hAnsi="Arial" w:cs="Arial"/>
                <w:sz w:val="24"/>
                <w:szCs w:val="24"/>
              </w:rPr>
              <w:t>20</w:t>
            </w:r>
          </w:p>
        </w:tc>
        <w:tc>
          <w:tcPr>
            <w:tcW w:w="1382" w:type="dxa"/>
          </w:tcPr>
          <w:p w:rsidR="001A291E" w:rsidRPr="00DB2944" w:rsidRDefault="001A291E" w:rsidP="00121DAA">
            <w:pPr>
              <w:jc w:val="both"/>
              <w:rPr>
                <w:rFonts w:ascii="Arial" w:hAnsi="Arial" w:cs="Arial"/>
                <w:sz w:val="24"/>
                <w:szCs w:val="24"/>
              </w:rPr>
            </w:pPr>
            <w:r>
              <w:rPr>
                <w:rFonts w:ascii="Arial" w:hAnsi="Arial" w:cs="Arial"/>
                <w:sz w:val="24"/>
                <w:szCs w:val="24"/>
              </w:rPr>
              <w:t>20.000</w:t>
            </w:r>
          </w:p>
        </w:tc>
        <w:tc>
          <w:tcPr>
            <w:tcW w:w="2889" w:type="dxa"/>
            <w:vMerge/>
          </w:tcPr>
          <w:p w:rsidR="001A291E" w:rsidRPr="00DB2944" w:rsidRDefault="001A291E" w:rsidP="00DB2944">
            <w:pPr>
              <w:jc w:val="both"/>
              <w:rPr>
                <w:rFonts w:ascii="Arial" w:hAnsi="Arial" w:cs="Arial"/>
                <w:sz w:val="24"/>
                <w:szCs w:val="24"/>
              </w:rPr>
            </w:pPr>
          </w:p>
        </w:tc>
      </w:tr>
      <w:tr w:rsidR="001A291E" w:rsidRPr="00DB2944" w:rsidTr="001A291E">
        <w:tc>
          <w:tcPr>
            <w:tcW w:w="1973" w:type="dxa"/>
            <w:vMerge/>
          </w:tcPr>
          <w:p w:rsidR="001A291E" w:rsidRPr="00DB2944" w:rsidRDefault="001A291E" w:rsidP="00DB2944">
            <w:pPr>
              <w:jc w:val="both"/>
              <w:rPr>
                <w:rFonts w:ascii="Arial" w:hAnsi="Arial" w:cs="Arial"/>
                <w:sz w:val="24"/>
                <w:szCs w:val="24"/>
              </w:rPr>
            </w:pPr>
          </w:p>
        </w:tc>
        <w:tc>
          <w:tcPr>
            <w:tcW w:w="1631" w:type="dxa"/>
          </w:tcPr>
          <w:p w:rsidR="001A291E" w:rsidRDefault="001A291E" w:rsidP="00121DAA">
            <w:pPr>
              <w:jc w:val="both"/>
              <w:rPr>
                <w:rFonts w:ascii="Arial" w:hAnsi="Arial" w:cs="Arial"/>
                <w:sz w:val="24"/>
                <w:szCs w:val="24"/>
              </w:rPr>
            </w:pPr>
            <w:r>
              <w:rPr>
                <w:rFonts w:ascii="Arial" w:hAnsi="Arial" w:cs="Arial"/>
                <w:sz w:val="24"/>
                <w:szCs w:val="24"/>
              </w:rPr>
              <w:t xml:space="preserve">Memorias </w:t>
            </w:r>
          </w:p>
        </w:tc>
        <w:tc>
          <w:tcPr>
            <w:tcW w:w="953" w:type="dxa"/>
          </w:tcPr>
          <w:p w:rsidR="001A291E" w:rsidRDefault="001A291E" w:rsidP="00121DAA">
            <w:pPr>
              <w:jc w:val="both"/>
              <w:rPr>
                <w:rFonts w:ascii="Arial" w:hAnsi="Arial" w:cs="Arial"/>
                <w:sz w:val="24"/>
                <w:szCs w:val="24"/>
              </w:rPr>
            </w:pPr>
            <w:r>
              <w:rPr>
                <w:rFonts w:ascii="Arial" w:hAnsi="Arial" w:cs="Arial"/>
                <w:sz w:val="24"/>
                <w:szCs w:val="24"/>
              </w:rPr>
              <w:t>18</w:t>
            </w:r>
          </w:p>
        </w:tc>
        <w:tc>
          <w:tcPr>
            <w:tcW w:w="1382" w:type="dxa"/>
          </w:tcPr>
          <w:p w:rsidR="001A291E" w:rsidRPr="00DB2944" w:rsidRDefault="001A291E" w:rsidP="00121DAA">
            <w:pPr>
              <w:jc w:val="both"/>
              <w:rPr>
                <w:rFonts w:ascii="Arial" w:hAnsi="Arial" w:cs="Arial"/>
                <w:sz w:val="24"/>
                <w:szCs w:val="24"/>
              </w:rPr>
            </w:pPr>
            <w:r>
              <w:rPr>
                <w:rFonts w:ascii="Arial" w:hAnsi="Arial" w:cs="Arial"/>
                <w:sz w:val="24"/>
                <w:szCs w:val="24"/>
              </w:rPr>
              <w:t>80.000</w:t>
            </w:r>
          </w:p>
        </w:tc>
        <w:tc>
          <w:tcPr>
            <w:tcW w:w="2889" w:type="dxa"/>
            <w:vMerge/>
          </w:tcPr>
          <w:p w:rsidR="001A291E" w:rsidRPr="00DB2944" w:rsidRDefault="001A291E" w:rsidP="00DB2944">
            <w:pPr>
              <w:jc w:val="both"/>
              <w:rPr>
                <w:rFonts w:ascii="Arial" w:hAnsi="Arial" w:cs="Arial"/>
                <w:sz w:val="24"/>
                <w:szCs w:val="24"/>
              </w:rPr>
            </w:pPr>
          </w:p>
        </w:tc>
      </w:tr>
      <w:tr w:rsidR="001A291E" w:rsidRPr="00DB2944" w:rsidTr="001A291E">
        <w:tc>
          <w:tcPr>
            <w:tcW w:w="1973" w:type="dxa"/>
            <w:vMerge/>
          </w:tcPr>
          <w:p w:rsidR="001A291E" w:rsidRPr="00DB2944" w:rsidRDefault="001A291E" w:rsidP="00DB2944">
            <w:pPr>
              <w:jc w:val="both"/>
              <w:rPr>
                <w:rFonts w:ascii="Arial" w:hAnsi="Arial" w:cs="Arial"/>
                <w:sz w:val="24"/>
                <w:szCs w:val="24"/>
              </w:rPr>
            </w:pPr>
          </w:p>
        </w:tc>
        <w:tc>
          <w:tcPr>
            <w:tcW w:w="1631" w:type="dxa"/>
          </w:tcPr>
          <w:p w:rsidR="001A291E" w:rsidRDefault="001A291E" w:rsidP="00121DAA">
            <w:pPr>
              <w:jc w:val="both"/>
              <w:rPr>
                <w:rFonts w:ascii="Arial" w:hAnsi="Arial" w:cs="Arial"/>
                <w:sz w:val="24"/>
                <w:szCs w:val="24"/>
              </w:rPr>
            </w:pPr>
            <w:r>
              <w:rPr>
                <w:rFonts w:ascii="Arial" w:hAnsi="Arial" w:cs="Arial"/>
                <w:sz w:val="24"/>
                <w:szCs w:val="24"/>
              </w:rPr>
              <w:t xml:space="preserve">Colores </w:t>
            </w:r>
          </w:p>
        </w:tc>
        <w:tc>
          <w:tcPr>
            <w:tcW w:w="953" w:type="dxa"/>
          </w:tcPr>
          <w:p w:rsidR="001A291E" w:rsidRDefault="001A291E" w:rsidP="00121DAA">
            <w:pPr>
              <w:jc w:val="both"/>
              <w:rPr>
                <w:rFonts w:ascii="Arial" w:hAnsi="Arial" w:cs="Arial"/>
                <w:sz w:val="24"/>
                <w:szCs w:val="24"/>
              </w:rPr>
            </w:pPr>
            <w:r>
              <w:rPr>
                <w:rFonts w:ascii="Arial" w:hAnsi="Arial" w:cs="Arial"/>
                <w:sz w:val="24"/>
                <w:szCs w:val="24"/>
              </w:rPr>
              <w:t>6</w:t>
            </w:r>
          </w:p>
        </w:tc>
        <w:tc>
          <w:tcPr>
            <w:tcW w:w="1382" w:type="dxa"/>
          </w:tcPr>
          <w:p w:rsidR="001A291E" w:rsidRDefault="001A291E" w:rsidP="00121DAA">
            <w:pPr>
              <w:jc w:val="both"/>
              <w:rPr>
                <w:rFonts w:ascii="Arial" w:hAnsi="Arial" w:cs="Arial"/>
                <w:sz w:val="24"/>
                <w:szCs w:val="24"/>
              </w:rPr>
            </w:pPr>
            <w:r>
              <w:rPr>
                <w:rFonts w:ascii="Arial" w:hAnsi="Arial" w:cs="Arial"/>
                <w:sz w:val="24"/>
                <w:szCs w:val="24"/>
              </w:rPr>
              <w:t>60.000</w:t>
            </w:r>
          </w:p>
        </w:tc>
        <w:tc>
          <w:tcPr>
            <w:tcW w:w="2889" w:type="dxa"/>
            <w:vMerge/>
          </w:tcPr>
          <w:p w:rsidR="001A291E" w:rsidRPr="00DB2944" w:rsidRDefault="001A291E" w:rsidP="00DB2944">
            <w:pPr>
              <w:jc w:val="both"/>
              <w:rPr>
                <w:rFonts w:ascii="Arial" w:hAnsi="Arial" w:cs="Arial"/>
                <w:sz w:val="24"/>
                <w:szCs w:val="24"/>
              </w:rPr>
            </w:pPr>
          </w:p>
        </w:tc>
      </w:tr>
      <w:tr w:rsidR="00FD3340" w:rsidRPr="00DB2944" w:rsidTr="001A291E">
        <w:tc>
          <w:tcPr>
            <w:tcW w:w="1973" w:type="dxa"/>
          </w:tcPr>
          <w:p w:rsidR="00FD3340" w:rsidRPr="00DB2944" w:rsidRDefault="00FD3340" w:rsidP="00DB2944">
            <w:pPr>
              <w:jc w:val="both"/>
              <w:rPr>
                <w:rFonts w:ascii="Arial" w:hAnsi="Arial" w:cs="Arial"/>
                <w:sz w:val="24"/>
                <w:szCs w:val="24"/>
              </w:rPr>
            </w:pPr>
            <w:r>
              <w:rPr>
                <w:rFonts w:ascii="Arial" w:hAnsi="Arial" w:cs="Arial"/>
                <w:sz w:val="24"/>
                <w:szCs w:val="24"/>
              </w:rPr>
              <w:t>Cuadernillos</w:t>
            </w:r>
          </w:p>
        </w:tc>
        <w:tc>
          <w:tcPr>
            <w:tcW w:w="1631" w:type="dxa"/>
          </w:tcPr>
          <w:p w:rsidR="00FD3340" w:rsidRDefault="00FD3340" w:rsidP="00121DAA">
            <w:pPr>
              <w:jc w:val="both"/>
              <w:rPr>
                <w:rFonts w:ascii="Arial" w:hAnsi="Arial" w:cs="Arial"/>
                <w:sz w:val="24"/>
                <w:szCs w:val="24"/>
              </w:rPr>
            </w:pPr>
            <w:r>
              <w:rPr>
                <w:rFonts w:ascii="Arial" w:hAnsi="Arial" w:cs="Arial"/>
                <w:sz w:val="24"/>
                <w:szCs w:val="24"/>
              </w:rPr>
              <w:t>200</w:t>
            </w:r>
          </w:p>
        </w:tc>
        <w:tc>
          <w:tcPr>
            <w:tcW w:w="953" w:type="dxa"/>
          </w:tcPr>
          <w:p w:rsidR="00FD3340" w:rsidRDefault="00FD3340" w:rsidP="00121DAA">
            <w:pPr>
              <w:jc w:val="both"/>
              <w:rPr>
                <w:rFonts w:ascii="Arial" w:hAnsi="Arial" w:cs="Arial"/>
                <w:sz w:val="24"/>
                <w:szCs w:val="24"/>
              </w:rPr>
            </w:pPr>
          </w:p>
        </w:tc>
        <w:tc>
          <w:tcPr>
            <w:tcW w:w="1382" w:type="dxa"/>
          </w:tcPr>
          <w:p w:rsidR="00FD3340" w:rsidRPr="00DB2944" w:rsidRDefault="00FD3340" w:rsidP="00121DAA">
            <w:pPr>
              <w:jc w:val="both"/>
              <w:rPr>
                <w:rFonts w:ascii="Arial" w:hAnsi="Arial" w:cs="Arial"/>
                <w:sz w:val="24"/>
                <w:szCs w:val="24"/>
              </w:rPr>
            </w:pPr>
            <w:r>
              <w:rPr>
                <w:rFonts w:ascii="Arial" w:hAnsi="Arial" w:cs="Arial"/>
                <w:sz w:val="24"/>
                <w:szCs w:val="24"/>
              </w:rPr>
              <w:t>5.000</w:t>
            </w:r>
          </w:p>
        </w:tc>
        <w:tc>
          <w:tcPr>
            <w:tcW w:w="2889" w:type="dxa"/>
          </w:tcPr>
          <w:p w:rsidR="00FD3340" w:rsidRPr="00DB2944" w:rsidRDefault="00FD3340" w:rsidP="00DB2944">
            <w:pPr>
              <w:jc w:val="both"/>
              <w:rPr>
                <w:rFonts w:ascii="Arial" w:hAnsi="Arial" w:cs="Arial"/>
                <w:sz w:val="24"/>
                <w:szCs w:val="24"/>
              </w:rPr>
            </w:pPr>
            <w:r>
              <w:rPr>
                <w:rFonts w:ascii="Arial" w:hAnsi="Arial" w:cs="Arial"/>
                <w:sz w:val="24"/>
                <w:szCs w:val="24"/>
              </w:rPr>
              <w:t>$1.000.000</w:t>
            </w:r>
          </w:p>
        </w:tc>
      </w:tr>
    </w:tbl>
    <w:p w:rsidR="00AB636C" w:rsidRPr="00DB2944" w:rsidRDefault="00AB636C" w:rsidP="00DB2944">
      <w:pPr>
        <w:jc w:val="both"/>
        <w:rPr>
          <w:rFonts w:ascii="Arial" w:hAnsi="Arial" w:cs="Arial"/>
          <w:sz w:val="24"/>
          <w:szCs w:val="24"/>
        </w:rPr>
      </w:pPr>
    </w:p>
    <w:p w:rsidR="00BD0875" w:rsidRPr="00DB2944" w:rsidRDefault="00BD0875" w:rsidP="00DB2944">
      <w:pPr>
        <w:jc w:val="both"/>
        <w:rPr>
          <w:rFonts w:ascii="Arial" w:hAnsi="Arial" w:cs="Arial"/>
          <w:sz w:val="24"/>
          <w:szCs w:val="24"/>
        </w:rPr>
      </w:pPr>
    </w:p>
    <w:p w:rsidR="00BD0875" w:rsidRPr="00DB2944" w:rsidRDefault="00825AEA" w:rsidP="00DB2944">
      <w:pPr>
        <w:pStyle w:val="Prrafodelista"/>
        <w:numPr>
          <w:ilvl w:val="2"/>
          <w:numId w:val="6"/>
        </w:numPr>
        <w:jc w:val="both"/>
        <w:rPr>
          <w:rFonts w:ascii="Arial" w:hAnsi="Arial" w:cs="Arial"/>
          <w:sz w:val="24"/>
          <w:szCs w:val="24"/>
        </w:rPr>
      </w:pPr>
      <w:r w:rsidRPr="00DB2944">
        <w:rPr>
          <w:rFonts w:ascii="Arial" w:hAnsi="Arial" w:cs="Arial"/>
          <w:sz w:val="24"/>
          <w:szCs w:val="24"/>
        </w:rPr>
        <w:t>POBLACIÓN BENEFICIARIA</w:t>
      </w:r>
      <w:r w:rsidR="00BD0875" w:rsidRPr="00DB2944">
        <w:rPr>
          <w:rFonts w:ascii="Arial" w:hAnsi="Arial" w:cs="Arial"/>
          <w:sz w:val="24"/>
          <w:szCs w:val="24"/>
        </w:rPr>
        <w:t>.</w:t>
      </w:r>
    </w:p>
    <w:p w:rsidR="00BD0875" w:rsidRPr="00DB2944" w:rsidRDefault="00AB636C" w:rsidP="00DB2944">
      <w:pPr>
        <w:jc w:val="both"/>
        <w:rPr>
          <w:rFonts w:ascii="Arial" w:hAnsi="Arial" w:cs="Arial"/>
          <w:sz w:val="24"/>
          <w:szCs w:val="24"/>
        </w:rPr>
      </w:pPr>
      <w:r w:rsidRPr="00DB2944">
        <w:rPr>
          <w:rFonts w:ascii="Arial" w:hAnsi="Arial" w:cs="Arial"/>
          <w:sz w:val="24"/>
          <w:szCs w:val="24"/>
        </w:rPr>
        <w:t xml:space="preserve">La implementación de este proyecto de investigación </w:t>
      </w:r>
      <w:r w:rsidR="00825AEA" w:rsidRPr="00DB2944">
        <w:rPr>
          <w:rFonts w:ascii="Arial" w:hAnsi="Arial" w:cs="Arial"/>
          <w:sz w:val="24"/>
          <w:szCs w:val="24"/>
        </w:rPr>
        <w:t>beneficiara</w:t>
      </w:r>
      <w:r w:rsidRPr="00DB2944">
        <w:rPr>
          <w:rFonts w:ascii="Arial" w:hAnsi="Arial" w:cs="Arial"/>
          <w:sz w:val="24"/>
          <w:szCs w:val="24"/>
        </w:rPr>
        <w:t xml:space="preserve"> a la comunidad educativa </w:t>
      </w:r>
      <w:r w:rsidR="00825AEA" w:rsidRPr="00DB2944">
        <w:rPr>
          <w:rFonts w:ascii="Arial" w:hAnsi="Arial" w:cs="Arial"/>
          <w:sz w:val="24"/>
          <w:szCs w:val="24"/>
        </w:rPr>
        <w:t>en general de la institución educativa agrícola la unión de Bajira generando un gran impacto en la población bajirence ya que a través de esta se busca la formación de niños y niñas competentes que en un futuro serán agentes importantemente activos en el desarrollo de su comunidad o dejando en alto el nombre de esta a donde quiera que vayan.</w:t>
      </w:r>
    </w:p>
    <w:p w:rsidR="00825AEA" w:rsidRPr="00DB2944" w:rsidRDefault="00825AEA" w:rsidP="00DB2944">
      <w:pPr>
        <w:jc w:val="both"/>
        <w:rPr>
          <w:rFonts w:ascii="Arial" w:hAnsi="Arial" w:cs="Arial"/>
          <w:sz w:val="24"/>
          <w:szCs w:val="24"/>
        </w:rPr>
      </w:pPr>
    </w:p>
    <w:p w:rsidR="00825AEA" w:rsidRPr="00DB2944" w:rsidRDefault="00825AEA" w:rsidP="00DB2944">
      <w:pPr>
        <w:jc w:val="both"/>
        <w:rPr>
          <w:rFonts w:ascii="Arial" w:hAnsi="Arial" w:cs="Arial"/>
          <w:sz w:val="24"/>
          <w:szCs w:val="24"/>
        </w:rPr>
      </w:pPr>
    </w:p>
    <w:p w:rsidR="00825AEA" w:rsidRPr="00DB2944" w:rsidRDefault="00825AEA" w:rsidP="00DB2944">
      <w:pPr>
        <w:jc w:val="both"/>
        <w:rPr>
          <w:rFonts w:ascii="Arial" w:hAnsi="Arial" w:cs="Arial"/>
          <w:sz w:val="24"/>
          <w:szCs w:val="24"/>
        </w:rPr>
      </w:pPr>
    </w:p>
    <w:p w:rsidR="00BD0875" w:rsidRPr="00DB2944" w:rsidRDefault="00BD0875" w:rsidP="00DB2944">
      <w:pPr>
        <w:pStyle w:val="Prrafodelista"/>
        <w:numPr>
          <w:ilvl w:val="2"/>
          <w:numId w:val="6"/>
        </w:numPr>
        <w:jc w:val="both"/>
        <w:rPr>
          <w:rFonts w:ascii="Arial" w:hAnsi="Arial" w:cs="Arial"/>
          <w:sz w:val="24"/>
          <w:szCs w:val="24"/>
        </w:rPr>
      </w:pPr>
      <w:r w:rsidRPr="00DB2944">
        <w:rPr>
          <w:rFonts w:ascii="Arial" w:hAnsi="Arial" w:cs="Arial"/>
          <w:sz w:val="24"/>
          <w:szCs w:val="24"/>
        </w:rPr>
        <w:t>CONCLUSIONES.</w:t>
      </w:r>
    </w:p>
    <w:p w:rsidR="00BD0875" w:rsidRPr="00DB2944" w:rsidRDefault="00BD0875" w:rsidP="00DB2944">
      <w:pPr>
        <w:jc w:val="both"/>
        <w:rPr>
          <w:rFonts w:ascii="Arial" w:hAnsi="Arial" w:cs="Arial"/>
          <w:sz w:val="24"/>
          <w:szCs w:val="24"/>
        </w:rPr>
      </w:pPr>
    </w:p>
    <w:p w:rsidR="00D242AA" w:rsidRPr="00DB2944" w:rsidRDefault="00825AEA" w:rsidP="00DB2944">
      <w:pPr>
        <w:jc w:val="both"/>
        <w:rPr>
          <w:rFonts w:ascii="Arial" w:hAnsi="Arial" w:cs="Arial"/>
          <w:sz w:val="24"/>
          <w:szCs w:val="24"/>
        </w:rPr>
      </w:pPr>
      <w:r w:rsidRPr="00DB2944">
        <w:rPr>
          <w:rFonts w:ascii="Arial" w:hAnsi="Arial" w:cs="Arial"/>
          <w:sz w:val="24"/>
          <w:szCs w:val="24"/>
        </w:rPr>
        <w:t>Finalmente, por todo</w:t>
      </w:r>
      <w:r w:rsidR="00175ED6">
        <w:rPr>
          <w:rFonts w:ascii="Arial" w:hAnsi="Arial" w:cs="Arial"/>
          <w:sz w:val="24"/>
          <w:szCs w:val="24"/>
        </w:rPr>
        <w:t xml:space="preserve"> lo anteriormente expuesto podemos</w:t>
      </w:r>
      <w:r w:rsidRPr="00DB2944">
        <w:rPr>
          <w:rFonts w:ascii="Arial" w:hAnsi="Arial" w:cs="Arial"/>
          <w:sz w:val="24"/>
          <w:szCs w:val="24"/>
        </w:rPr>
        <w:t xml:space="preserve"> concluir lo siguiente:</w:t>
      </w:r>
    </w:p>
    <w:p w:rsidR="00A84AD5" w:rsidRPr="00DB2944" w:rsidRDefault="00A84AD5" w:rsidP="00DB2944">
      <w:pPr>
        <w:pStyle w:val="Prrafodelista"/>
        <w:numPr>
          <w:ilvl w:val="0"/>
          <w:numId w:val="10"/>
        </w:numPr>
        <w:jc w:val="both"/>
        <w:rPr>
          <w:rFonts w:ascii="Arial" w:hAnsi="Arial" w:cs="Arial"/>
          <w:sz w:val="24"/>
          <w:szCs w:val="24"/>
        </w:rPr>
      </w:pPr>
      <w:r w:rsidRPr="00DB2944">
        <w:rPr>
          <w:rFonts w:ascii="Arial" w:hAnsi="Arial" w:cs="Arial"/>
          <w:sz w:val="24"/>
          <w:szCs w:val="24"/>
        </w:rPr>
        <w:t xml:space="preserve">La implementación de este proyecto nos permitirá explorar en campos que no habían sido mirados como estrategias de solución en los procesos de enseñanza aprendizaje de las </w:t>
      </w:r>
      <w:bookmarkStart w:id="0" w:name="_Hlk83684"/>
      <w:r w:rsidR="00175ED6" w:rsidRPr="00DB2944">
        <w:rPr>
          <w:rFonts w:ascii="Arial" w:hAnsi="Arial" w:cs="Arial"/>
          <w:sz w:val="24"/>
          <w:szCs w:val="24"/>
        </w:rPr>
        <w:t>matemáticas</w:t>
      </w:r>
      <w:r w:rsidR="00175ED6">
        <w:rPr>
          <w:rFonts w:ascii="Arial" w:hAnsi="Arial" w:cs="Arial"/>
          <w:sz w:val="24"/>
          <w:szCs w:val="24"/>
        </w:rPr>
        <w:t xml:space="preserve"> lenguaje</w:t>
      </w:r>
      <w:r w:rsidR="00E5737D">
        <w:rPr>
          <w:rFonts w:ascii="Arial" w:hAnsi="Arial" w:cs="Arial"/>
          <w:sz w:val="24"/>
          <w:szCs w:val="24"/>
        </w:rPr>
        <w:t>.</w:t>
      </w:r>
    </w:p>
    <w:bookmarkEnd w:id="0"/>
    <w:p w:rsidR="00A84AD5" w:rsidRPr="00E5737D" w:rsidRDefault="00A84AD5" w:rsidP="00E5737D">
      <w:pPr>
        <w:pStyle w:val="Prrafodelista"/>
        <w:numPr>
          <w:ilvl w:val="0"/>
          <w:numId w:val="10"/>
        </w:numPr>
        <w:jc w:val="both"/>
        <w:rPr>
          <w:rFonts w:ascii="Arial" w:hAnsi="Arial" w:cs="Arial"/>
          <w:sz w:val="24"/>
          <w:szCs w:val="24"/>
        </w:rPr>
      </w:pPr>
      <w:r w:rsidRPr="00DB2944">
        <w:rPr>
          <w:rFonts w:ascii="Arial" w:hAnsi="Arial" w:cs="Arial"/>
          <w:sz w:val="24"/>
          <w:szCs w:val="24"/>
        </w:rPr>
        <w:t xml:space="preserve">La adopción de </w:t>
      </w:r>
      <w:r w:rsidR="00E5737D">
        <w:rPr>
          <w:rFonts w:ascii="Arial" w:hAnsi="Arial" w:cs="Arial"/>
          <w:sz w:val="24"/>
          <w:szCs w:val="24"/>
        </w:rPr>
        <w:t>jornadas extra-clases como herramientas de apoyo al y mejoramiento de resultados en pruebas saber ICFES desde el área de matemáticas</w:t>
      </w:r>
      <w:r w:rsidR="00175ED6">
        <w:rPr>
          <w:rFonts w:ascii="Arial" w:hAnsi="Arial" w:cs="Arial"/>
          <w:sz w:val="24"/>
          <w:szCs w:val="24"/>
        </w:rPr>
        <w:t xml:space="preserve"> y lenguaje</w:t>
      </w:r>
      <w:r w:rsidR="00E5737D">
        <w:rPr>
          <w:rFonts w:ascii="Arial" w:hAnsi="Arial" w:cs="Arial"/>
          <w:sz w:val="24"/>
          <w:szCs w:val="24"/>
        </w:rPr>
        <w:t>, aprovechando el tiempo libre de los estudiantes</w:t>
      </w:r>
      <w:r w:rsidR="00E5737D" w:rsidRPr="00DB2944">
        <w:rPr>
          <w:rFonts w:ascii="Arial" w:hAnsi="Arial" w:cs="Arial"/>
          <w:sz w:val="24"/>
          <w:szCs w:val="24"/>
        </w:rPr>
        <w:t>.</w:t>
      </w:r>
    </w:p>
    <w:p w:rsidR="00A84AD5" w:rsidRPr="00DB2944" w:rsidRDefault="00A84AD5" w:rsidP="00DB2944">
      <w:pPr>
        <w:pStyle w:val="Prrafodelista"/>
        <w:numPr>
          <w:ilvl w:val="0"/>
          <w:numId w:val="10"/>
        </w:numPr>
        <w:jc w:val="both"/>
        <w:rPr>
          <w:rFonts w:ascii="Arial" w:hAnsi="Arial" w:cs="Arial"/>
          <w:sz w:val="24"/>
          <w:szCs w:val="24"/>
        </w:rPr>
      </w:pPr>
      <w:r w:rsidRPr="00DB2944">
        <w:rPr>
          <w:rFonts w:ascii="Arial" w:hAnsi="Arial" w:cs="Arial"/>
          <w:sz w:val="24"/>
          <w:szCs w:val="24"/>
        </w:rPr>
        <w:t xml:space="preserve">La </w:t>
      </w:r>
      <w:r w:rsidR="00DB2944" w:rsidRPr="00DB2944">
        <w:rPr>
          <w:rFonts w:ascii="Arial" w:hAnsi="Arial" w:cs="Arial"/>
          <w:sz w:val="24"/>
          <w:szCs w:val="24"/>
        </w:rPr>
        <w:t>inclusión</w:t>
      </w:r>
      <w:r w:rsidRPr="00DB2944">
        <w:rPr>
          <w:rFonts w:ascii="Arial" w:hAnsi="Arial" w:cs="Arial"/>
          <w:sz w:val="24"/>
          <w:szCs w:val="24"/>
        </w:rPr>
        <w:t xml:space="preserve"> de niños y niñas de primaria en la </w:t>
      </w:r>
      <w:r w:rsidR="00DB2944" w:rsidRPr="00DB2944">
        <w:rPr>
          <w:rFonts w:ascii="Arial" w:hAnsi="Arial" w:cs="Arial"/>
          <w:sz w:val="24"/>
          <w:szCs w:val="24"/>
        </w:rPr>
        <w:t>producción</w:t>
      </w:r>
      <w:r w:rsidRPr="00DB2944">
        <w:rPr>
          <w:rFonts w:ascii="Arial" w:hAnsi="Arial" w:cs="Arial"/>
          <w:sz w:val="24"/>
          <w:szCs w:val="24"/>
        </w:rPr>
        <w:t xml:space="preserve"> de su propio conocimiento haciéndolos sentir como agente activo en </w:t>
      </w:r>
      <w:r w:rsidR="00DB2944" w:rsidRPr="00DB2944">
        <w:rPr>
          <w:rFonts w:ascii="Arial" w:hAnsi="Arial" w:cs="Arial"/>
          <w:sz w:val="24"/>
          <w:szCs w:val="24"/>
        </w:rPr>
        <w:t>el proceso enseñanza aprendizaje.</w:t>
      </w:r>
    </w:p>
    <w:p w:rsidR="00DB2944" w:rsidRPr="00DB2944" w:rsidRDefault="00DB2944" w:rsidP="00DB2944">
      <w:pPr>
        <w:pStyle w:val="Prrafodelista"/>
        <w:numPr>
          <w:ilvl w:val="0"/>
          <w:numId w:val="10"/>
        </w:numPr>
        <w:jc w:val="both"/>
        <w:rPr>
          <w:rFonts w:ascii="Arial" w:hAnsi="Arial" w:cs="Arial"/>
          <w:sz w:val="24"/>
          <w:szCs w:val="24"/>
        </w:rPr>
      </w:pPr>
      <w:r w:rsidRPr="00DB2944">
        <w:rPr>
          <w:rFonts w:ascii="Arial" w:hAnsi="Arial" w:cs="Arial"/>
          <w:sz w:val="24"/>
          <w:szCs w:val="24"/>
        </w:rPr>
        <w:t>La oportunidad de romper paradigmas y esquemas a los cuales nuestro sistema educativo nos mantiene sumidos, brindándonos la oportunidad de cambia las prácticas de aula.</w:t>
      </w:r>
    </w:p>
    <w:p w:rsidR="00A0340A" w:rsidRDefault="00DB2944" w:rsidP="00DB2944">
      <w:pPr>
        <w:pStyle w:val="Prrafodelista"/>
        <w:numPr>
          <w:ilvl w:val="0"/>
          <w:numId w:val="10"/>
        </w:numPr>
        <w:jc w:val="both"/>
        <w:rPr>
          <w:rFonts w:ascii="Arial" w:hAnsi="Arial" w:cs="Arial"/>
          <w:sz w:val="24"/>
          <w:szCs w:val="24"/>
        </w:rPr>
      </w:pPr>
      <w:r w:rsidRPr="00DB2944">
        <w:rPr>
          <w:rFonts w:ascii="Arial" w:hAnsi="Arial" w:cs="Arial"/>
          <w:sz w:val="24"/>
          <w:szCs w:val="24"/>
        </w:rPr>
        <w:t>Hacer a un aporte a la comunidad educativa unionista y bajirence en general</w:t>
      </w:r>
      <w:r w:rsidR="00E5737D">
        <w:rPr>
          <w:rFonts w:ascii="Arial" w:hAnsi="Arial" w:cs="Arial"/>
          <w:sz w:val="24"/>
          <w:szCs w:val="24"/>
        </w:rPr>
        <w:t xml:space="preserve"> desde su contexto</w:t>
      </w:r>
      <w:r w:rsidRPr="00DB2944">
        <w:rPr>
          <w:rFonts w:ascii="Arial" w:hAnsi="Arial" w:cs="Arial"/>
          <w:sz w:val="24"/>
          <w:szCs w:val="24"/>
        </w:rPr>
        <w:t xml:space="preserve"> a través del conocimiento que</w:t>
      </w:r>
      <w:r w:rsidR="00175ED6">
        <w:rPr>
          <w:rFonts w:ascii="Arial" w:hAnsi="Arial" w:cs="Arial"/>
          <w:sz w:val="24"/>
          <w:szCs w:val="24"/>
        </w:rPr>
        <w:t xml:space="preserve"> poseen sus propios integrantes, </w:t>
      </w:r>
      <w:r w:rsidRPr="00DB2944">
        <w:rPr>
          <w:rFonts w:ascii="Arial" w:hAnsi="Arial" w:cs="Arial"/>
          <w:sz w:val="24"/>
          <w:szCs w:val="24"/>
        </w:rPr>
        <w:t>valorando sus habilidades y destrezas desde el área de matemáticas</w:t>
      </w:r>
      <w:r w:rsidR="00175ED6">
        <w:rPr>
          <w:rFonts w:ascii="Arial" w:hAnsi="Arial" w:cs="Arial"/>
          <w:sz w:val="24"/>
          <w:szCs w:val="24"/>
        </w:rPr>
        <w:t xml:space="preserve"> y lenguaje</w:t>
      </w:r>
      <w:r w:rsidRPr="00DB2944">
        <w:rPr>
          <w:rFonts w:ascii="Arial" w:hAnsi="Arial" w:cs="Arial"/>
          <w:sz w:val="24"/>
          <w:szCs w:val="24"/>
        </w:rPr>
        <w:t>.</w:t>
      </w:r>
    </w:p>
    <w:p w:rsidR="00AA57ED" w:rsidRPr="00AA57ED" w:rsidRDefault="00AA57ED" w:rsidP="00DB2944">
      <w:pPr>
        <w:pStyle w:val="Prrafodelista"/>
        <w:numPr>
          <w:ilvl w:val="0"/>
          <w:numId w:val="10"/>
        </w:numPr>
        <w:jc w:val="both"/>
        <w:rPr>
          <w:rFonts w:ascii="Arial" w:hAnsi="Arial" w:cs="Arial"/>
          <w:sz w:val="24"/>
          <w:szCs w:val="24"/>
        </w:rPr>
      </w:pPr>
      <w:bookmarkStart w:id="1" w:name="_GoBack"/>
      <w:bookmarkEnd w:id="1"/>
    </w:p>
    <w:p w:rsidR="00A0340A" w:rsidRDefault="00A0340A" w:rsidP="00A0340A">
      <w:pPr>
        <w:jc w:val="center"/>
        <w:rPr>
          <w:rFonts w:ascii="Arial" w:hAnsi="Arial" w:cs="Arial"/>
          <w:sz w:val="24"/>
          <w:szCs w:val="24"/>
        </w:rPr>
      </w:pPr>
      <w:r>
        <w:rPr>
          <w:rFonts w:ascii="Arial" w:hAnsi="Arial" w:cs="Arial"/>
          <w:sz w:val="24"/>
          <w:szCs w:val="24"/>
        </w:rPr>
        <w:lastRenderedPageBreak/>
        <w:t>Listado de la matrícula</w:t>
      </w:r>
    </w:p>
    <w:p w:rsidR="00A0340A" w:rsidRDefault="00A0340A" w:rsidP="00A0340A">
      <w:pPr>
        <w:jc w:val="center"/>
      </w:pPr>
      <w:r>
        <w:t>LISTADO DE LOS ESTUDIANTES DEL SIMULACRO</w:t>
      </w:r>
    </w:p>
    <w:p w:rsidR="00A0340A" w:rsidRDefault="00A0340A" w:rsidP="00A0340A">
      <w:pPr>
        <w:jc w:val="center"/>
      </w:pPr>
      <w:r>
        <w:t>GRADO 3°</w:t>
      </w:r>
    </w:p>
    <w:tbl>
      <w:tblPr>
        <w:tblStyle w:val="Tablaconcuadrcula"/>
        <w:tblW w:w="0" w:type="auto"/>
        <w:tblLook w:val="04A0" w:firstRow="1" w:lastRow="0" w:firstColumn="1" w:lastColumn="0" w:noHBand="0" w:noVBand="1"/>
      </w:tblPr>
      <w:tblGrid>
        <w:gridCol w:w="562"/>
        <w:gridCol w:w="5323"/>
        <w:gridCol w:w="2943"/>
      </w:tblGrid>
      <w:tr w:rsidR="00A0340A" w:rsidTr="00A618C4">
        <w:tc>
          <w:tcPr>
            <w:tcW w:w="562" w:type="dxa"/>
          </w:tcPr>
          <w:p w:rsidR="00A0340A" w:rsidRDefault="00A0340A" w:rsidP="00A618C4">
            <w:pPr>
              <w:jc w:val="center"/>
            </w:pPr>
            <w:r>
              <w:t>#</w:t>
            </w:r>
          </w:p>
        </w:tc>
        <w:tc>
          <w:tcPr>
            <w:tcW w:w="5323" w:type="dxa"/>
          </w:tcPr>
          <w:p w:rsidR="00A0340A" w:rsidRDefault="00A0340A" w:rsidP="00A618C4">
            <w:pPr>
              <w:jc w:val="center"/>
            </w:pPr>
            <w:r>
              <w:t xml:space="preserve">Nombre </w:t>
            </w:r>
          </w:p>
        </w:tc>
        <w:tc>
          <w:tcPr>
            <w:tcW w:w="2943" w:type="dxa"/>
          </w:tcPr>
          <w:p w:rsidR="00A0340A" w:rsidRDefault="00A0340A" w:rsidP="00A618C4">
            <w:pPr>
              <w:jc w:val="center"/>
            </w:pPr>
            <w:r>
              <w:t xml:space="preserve">Sede </w:t>
            </w:r>
          </w:p>
        </w:tc>
      </w:tr>
      <w:tr w:rsidR="00A0340A" w:rsidTr="00A618C4">
        <w:tc>
          <w:tcPr>
            <w:tcW w:w="562" w:type="dxa"/>
          </w:tcPr>
          <w:p w:rsidR="00A0340A" w:rsidRDefault="00A0340A" w:rsidP="00A618C4">
            <w:pPr>
              <w:jc w:val="center"/>
            </w:pPr>
            <w:r>
              <w:t>1</w:t>
            </w:r>
          </w:p>
        </w:tc>
        <w:tc>
          <w:tcPr>
            <w:tcW w:w="5323" w:type="dxa"/>
          </w:tcPr>
          <w:p w:rsidR="00A0340A" w:rsidRDefault="00A0340A" w:rsidP="00A618C4">
            <w:pPr>
              <w:jc w:val="center"/>
            </w:pPr>
            <w:r>
              <w:t xml:space="preserve">Santiago Robledo Babilonia </w:t>
            </w:r>
          </w:p>
        </w:tc>
        <w:tc>
          <w:tcPr>
            <w:tcW w:w="2943" w:type="dxa"/>
          </w:tcPr>
          <w:p w:rsidR="00A0340A" w:rsidRDefault="00A0340A" w:rsidP="00A618C4">
            <w:pPr>
              <w:jc w:val="center"/>
            </w:pPr>
            <w:r>
              <w:t xml:space="preserve">Belencito </w:t>
            </w:r>
          </w:p>
        </w:tc>
      </w:tr>
      <w:tr w:rsidR="00A0340A" w:rsidTr="00A618C4">
        <w:tc>
          <w:tcPr>
            <w:tcW w:w="562" w:type="dxa"/>
          </w:tcPr>
          <w:p w:rsidR="00A0340A" w:rsidRDefault="00A0340A" w:rsidP="00A618C4">
            <w:pPr>
              <w:jc w:val="center"/>
            </w:pPr>
            <w:r>
              <w:t>2</w:t>
            </w:r>
          </w:p>
        </w:tc>
        <w:tc>
          <w:tcPr>
            <w:tcW w:w="5323" w:type="dxa"/>
          </w:tcPr>
          <w:p w:rsidR="00A0340A" w:rsidRDefault="00A0340A" w:rsidP="00A618C4">
            <w:pPr>
              <w:jc w:val="center"/>
            </w:pPr>
            <w:r>
              <w:t>Jorge Iván Toneo Bello</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3</w:t>
            </w:r>
          </w:p>
        </w:tc>
        <w:tc>
          <w:tcPr>
            <w:tcW w:w="5323" w:type="dxa"/>
          </w:tcPr>
          <w:p w:rsidR="00A0340A" w:rsidRDefault="00A0340A" w:rsidP="00A618C4">
            <w:pPr>
              <w:jc w:val="center"/>
            </w:pPr>
            <w:r>
              <w:t xml:space="preserve">Deimer Andrés Toneo Bello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4</w:t>
            </w:r>
          </w:p>
        </w:tc>
        <w:tc>
          <w:tcPr>
            <w:tcW w:w="5323" w:type="dxa"/>
          </w:tcPr>
          <w:p w:rsidR="00A0340A" w:rsidRDefault="00A0340A" w:rsidP="00A618C4">
            <w:pPr>
              <w:jc w:val="center"/>
            </w:pPr>
            <w:r>
              <w:t>Yuber Palacios Urrutia Bello</w:t>
            </w:r>
          </w:p>
        </w:tc>
        <w:tc>
          <w:tcPr>
            <w:tcW w:w="2943" w:type="dxa"/>
          </w:tcPr>
          <w:p w:rsidR="00A0340A" w:rsidRDefault="00A0340A" w:rsidP="00A618C4">
            <w:pPr>
              <w:jc w:val="center"/>
            </w:pPr>
            <w:r>
              <w:t xml:space="preserve">Milagro de DIOS </w:t>
            </w:r>
          </w:p>
        </w:tc>
      </w:tr>
      <w:tr w:rsidR="00A0340A" w:rsidTr="00A618C4">
        <w:tc>
          <w:tcPr>
            <w:tcW w:w="562" w:type="dxa"/>
          </w:tcPr>
          <w:p w:rsidR="00A0340A" w:rsidRDefault="00A0340A" w:rsidP="00A618C4">
            <w:pPr>
              <w:jc w:val="center"/>
            </w:pPr>
            <w:r>
              <w:t>5</w:t>
            </w:r>
          </w:p>
        </w:tc>
        <w:tc>
          <w:tcPr>
            <w:tcW w:w="5323" w:type="dxa"/>
          </w:tcPr>
          <w:p w:rsidR="00A0340A" w:rsidRDefault="00A0340A" w:rsidP="00A618C4">
            <w:pPr>
              <w:jc w:val="center"/>
            </w:pPr>
            <w:r>
              <w:t>Miguel Andrés Izquierdo Benítez</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6</w:t>
            </w:r>
          </w:p>
        </w:tc>
        <w:tc>
          <w:tcPr>
            <w:tcW w:w="5323" w:type="dxa"/>
          </w:tcPr>
          <w:p w:rsidR="00A0340A" w:rsidRDefault="00A0340A" w:rsidP="00A618C4">
            <w:pPr>
              <w:jc w:val="center"/>
            </w:pPr>
            <w:r>
              <w:t xml:space="preserve">Juan Diego Ramón Mena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7</w:t>
            </w:r>
          </w:p>
        </w:tc>
        <w:tc>
          <w:tcPr>
            <w:tcW w:w="5323" w:type="dxa"/>
          </w:tcPr>
          <w:p w:rsidR="00A0340A" w:rsidRDefault="00A0340A" w:rsidP="00A618C4">
            <w:pPr>
              <w:jc w:val="center"/>
            </w:pPr>
            <w:r>
              <w:t>Franklin Alejandro Benítez</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8</w:t>
            </w:r>
          </w:p>
        </w:tc>
        <w:tc>
          <w:tcPr>
            <w:tcW w:w="5323" w:type="dxa"/>
          </w:tcPr>
          <w:p w:rsidR="00A0340A" w:rsidRDefault="00A0340A" w:rsidP="00A618C4">
            <w:pPr>
              <w:jc w:val="center"/>
            </w:pPr>
            <w:r>
              <w:t xml:space="preserve">Andrés Álvarez Vivero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9</w:t>
            </w:r>
          </w:p>
        </w:tc>
        <w:tc>
          <w:tcPr>
            <w:tcW w:w="5323" w:type="dxa"/>
          </w:tcPr>
          <w:p w:rsidR="00A0340A" w:rsidRDefault="00A0340A" w:rsidP="00A618C4">
            <w:pPr>
              <w:jc w:val="center"/>
            </w:pPr>
            <w:r>
              <w:t xml:space="preserve">Danna Sofía Velásquez Salinas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10</w:t>
            </w:r>
          </w:p>
        </w:tc>
        <w:tc>
          <w:tcPr>
            <w:tcW w:w="5323" w:type="dxa"/>
          </w:tcPr>
          <w:p w:rsidR="00A0340A" w:rsidRDefault="00A0340A" w:rsidP="00A618C4">
            <w:pPr>
              <w:jc w:val="center"/>
            </w:pPr>
            <w:r>
              <w:t xml:space="preserve">Karol Dayana Castro Nisperusa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11</w:t>
            </w:r>
          </w:p>
        </w:tc>
        <w:tc>
          <w:tcPr>
            <w:tcW w:w="5323" w:type="dxa"/>
          </w:tcPr>
          <w:p w:rsidR="00A0340A" w:rsidRDefault="00A0340A" w:rsidP="00A618C4">
            <w:pPr>
              <w:jc w:val="center"/>
            </w:pPr>
            <w:r>
              <w:t xml:space="preserve">María Belén Muños Álvarez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12</w:t>
            </w:r>
          </w:p>
        </w:tc>
        <w:tc>
          <w:tcPr>
            <w:tcW w:w="5323" w:type="dxa"/>
          </w:tcPr>
          <w:p w:rsidR="00A0340A" w:rsidRDefault="00A0340A" w:rsidP="00A618C4">
            <w:pPr>
              <w:jc w:val="center"/>
            </w:pPr>
            <w:r>
              <w:t xml:space="preserve">Yeneli Enith Mosquera Palacios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13</w:t>
            </w:r>
          </w:p>
        </w:tc>
        <w:tc>
          <w:tcPr>
            <w:tcW w:w="5323" w:type="dxa"/>
          </w:tcPr>
          <w:p w:rsidR="00A0340A" w:rsidRDefault="00A0340A" w:rsidP="00A618C4">
            <w:pPr>
              <w:jc w:val="center"/>
            </w:pPr>
            <w:r>
              <w:t>Estefany Mosquera Martínez</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14</w:t>
            </w:r>
          </w:p>
        </w:tc>
        <w:tc>
          <w:tcPr>
            <w:tcW w:w="5323" w:type="dxa"/>
          </w:tcPr>
          <w:p w:rsidR="00A0340A" w:rsidRDefault="00A0340A" w:rsidP="00A618C4">
            <w:pPr>
              <w:jc w:val="center"/>
            </w:pPr>
            <w:r>
              <w:t>Dinara Moya Chaverra</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15</w:t>
            </w:r>
          </w:p>
        </w:tc>
        <w:tc>
          <w:tcPr>
            <w:tcW w:w="5323" w:type="dxa"/>
          </w:tcPr>
          <w:p w:rsidR="00A0340A" w:rsidRDefault="00A0340A" w:rsidP="00A618C4">
            <w:pPr>
              <w:jc w:val="center"/>
            </w:pPr>
            <w:r>
              <w:t xml:space="preserve">Wendy Tatiana Rivas Girón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16</w:t>
            </w:r>
          </w:p>
        </w:tc>
        <w:tc>
          <w:tcPr>
            <w:tcW w:w="5323" w:type="dxa"/>
          </w:tcPr>
          <w:p w:rsidR="00A0340A" w:rsidRDefault="00A0340A" w:rsidP="00A618C4">
            <w:pPr>
              <w:jc w:val="center"/>
            </w:pPr>
            <w:r>
              <w:t xml:space="preserve">Yasnery Johana Salas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17</w:t>
            </w:r>
          </w:p>
        </w:tc>
        <w:tc>
          <w:tcPr>
            <w:tcW w:w="5323" w:type="dxa"/>
          </w:tcPr>
          <w:p w:rsidR="00A0340A" w:rsidRDefault="00A0340A" w:rsidP="00A618C4">
            <w:pPr>
              <w:jc w:val="center"/>
            </w:pPr>
            <w:r>
              <w:t xml:space="preserve">Luisa Fernanda Rivas Girón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18</w:t>
            </w:r>
          </w:p>
        </w:tc>
        <w:tc>
          <w:tcPr>
            <w:tcW w:w="5323" w:type="dxa"/>
          </w:tcPr>
          <w:p w:rsidR="00A0340A" w:rsidRDefault="00A0340A" w:rsidP="00A618C4">
            <w:pPr>
              <w:jc w:val="center"/>
            </w:pPr>
            <w:r>
              <w:t xml:space="preserve">Viviana Patricia Ávila Toscano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19</w:t>
            </w:r>
          </w:p>
        </w:tc>
        <w:tc>
          <w:tcPr>
            <w:tcW w:w="5323" w:type="dxa"/>
          </w:tcPr>
          <w:p w:rsidR="00A0340A" w:rsidRDefault="00A0340A" w:rsidP="00A618C4">
            <w:pPr>
              <w:jc w:val="center"/>
            </w:pPr>
            <w:r>
              <w:t xml:space="preserve">Lukas Mosquera Moreno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20</w:t>
            </w:r>
          </w:p>
        </w:tc>
        <w:tc>
          <w:tcPr>
            <w:tcW w:w="5323" w:type="dxa"/>
          </w:tcPr>
          <w:p w:rsidR="00A0340A" w:rsidRDefault="00A0340A" w:rsidP="00A618C4">
            <w:pPr>
              <w:jc w:val="center"/>
            </w:pPr>
            <w:r>
              <w:t xml:space="preserve">Luz Eneida Navarro Valencia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21</w:t>
            </w:r>
          </w:p>
        </w:tc>
        <w:tc>
          <w:tcPr>
            <w:tcW w:w="5323" w:type="dxa"/>
          </w:tcPr>
          <w:p w:rsidR="00A0340A" w:rsidRDefault="00A0340A" w:rsidP="00A618C4">
            <w:pPr>
              <w:jc w:val="center"/>
            </w:pPr>
            <w:r>
              <w:t xml:space="preserve">Eidy Vanesa Correa Sandon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22</w:t>
            </w:r>
          </w:p>
        </w:tc>
        <w:tc>
          <w:tcPr>
            <w:tcW w:w="5323" w:type="dxa"/>
          </w:tcPr>
          <w:p w:rsidR="00A0340A" w:rsidRDefault="00A0340A" w:rsidP="00A618C4">
            <w:pPr>
              <w:jc w:val="center"/>
            </w:pPr>
            <w:r>
              <w:t>Jeiler Pérez Gómez</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23</w:t>
            </w:r>
          </w:p>
        </w:tc>
        <w:tc>
          <w:tcPr>
            <w:tcW w:w="5323" w:type="dxa"/>
          </w:tcPr>
          <w:p w:rsidR="00A0340A" w:rsidRDefault="00A0340A" w:rsidP="00A618C4">
            <w:pPr>
              <w:jc w:val="center"/>
            </w:pPr>
            <w:r>
              <w:t xml:space="preserve">Jhan Carlos Blanco Ramos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24</w:t>
            </w:r>
          </w:p>
        </w:tc>
        <w:tc>
          <w:tcPr>
            <w:tcW w:w="5323" w:type="dxa"/>
          </w:tcPr>
          <w:p w:rsidR="00A0340A" w:rsidRDefault="00A0340A" w:rsidP="00A618C4">
            <w:pPr>
              <w:jc w:val="center"/>
            </w:pPr>
            <w:r>
              <w:t>William Antonio Cuesta Hernández</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25</w:t>
            </w:r>
          </w:p>
        </w:tc>
        <w:tc>
          <w:tcPr>
            <w:tcW w:w="5323" w:type="dxa"/>
          </w:tcPr>
          <w:p w:rsidR="00A0340A" w:rsidRDefault="00A0340A" w:rsidP="00A618C4">
            <w:pPr>
              <w:jc w:val="center"/>
            </w:pPr>
            <w:r>
              <w:t xml:space="preserve">Yorinde Campo Fabra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26</w:t>
            </w:r>
          </w:p>
        </w:tc>
        <w:tc>
          <w:tcPr>
            <w:tcW w:w="5323" w:type="dxa"/>
          </w:tcPr>
          <w:p w:rsidR="00A0340A" w:rsidRDefault="00A0340A" w:rsidP="00A618C4">
            <w:pPr>
              <w:jc w:val="center"/>
            </w:pPr>
            <w:r>
              <w:t xml:space="preserve">María Camila Polo Herrera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27</w:t>
            </w:r>
          </w:p>
        </w:tc>
        <w:tc>
          <w:tcPr>
            <w:tcW w:w="5323" w:type="dxa"/>
          </w:tcPr>
          <w:p w:rsidR="00A0340A" w:rsidRDefault="00A0340A" w:rsidP="00A618C4">
            <w:pPr>
              <w:jc w:val="center"/>
            </w:pPr>
            <w:r>
              <w:t xml:space="preserve">Dayana Polo Herrera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28</w:t>
            </w:r>
          </w:p>
        </w:tc>
        <w:tc>
          <w:tcPr>
            <w:tcW w:w="5323" w:type="dxa"/>
          </w:tcPr>
          <w:p w:rsidR="00A0340A" w:rsidRDefault="00A0340A" w:rsidP="00A618C4">
            <w:pPr>
              <w:jc w:val="center"/>
            </w:pPr>
            <w:r>
              <w:t xml:space="preserve">Derly Johana Romero Orta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29</w:t>
            </w:r>
          </w:p>
        </w:tc>
        <w:tc>
          <w:tcPr>
            <w:tcW w:w="5323" w:type="dxa"/>
          </w:tcPr>
          <w:p w:rsidR="00A0340A" w:rsidRDefault="00A0340A" w:rsidP="00A618C4">
            <w:pPr>
              <w:jc w:val="center"/>
            </w:pPr>
            <w:r>
              <w:t xml:space="preserve">Karen Sofía Murillo Murillo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30</w:t>
            </w:r>
          </w:p>
        </w:tc>
        <w:tc>
          <w:tcPr>
            <w:tcW w:w="5323" w:type="dxa"/>
          </w:tcPr>
          <w:p w:rsidR="00A0340A" w:rsidRDefault="00A0340A" w:rsidP="00A618C4">
            <w:pPr>
              <w:jc w:val="center"/>
            </w:pPr>
            <w:r>
              <w:t>Yerli Sofía Palacios Román</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31</w:t>
            </w:r>
          </w:p>
        </w:tc>
        <w:tc>
          <w:tcPr>
            <w:tcW w:w="5323" w:type="dxa"/>
          </w:tcPr>
          <w:p w:rsidR="00A0340A" w:rsidRDefault="00A0340A" w:rsidP="00A618C4">
            <w:pPr>
              <w:jc w:val="center"/>
            </w:pPr>
            <w:r>
              <w:t xml:space="preserve">Yeily Tatiana Salas Rincón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32</w:t>
            </w:r>
          </w:p>
        </w:tc>
        <w:tc>
          <w:tcPr>
            <w:tcW w:w="5323" w:type="dxa"/>
          </w:tcPr>
          <w:p w:rsidR="00A0340A" w:rsidRDefault="00A0340A" w:rsidP="00A618C4">
            <w:pPr>
              <w:jc w:val="center"/>
            </w:pPr>
            <w:r>
              <w:t>Paula Andea Rentería Cuesta</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33</w:t>
            </w:r>
          </w:p>
        </w:tc>
        <w:tc>
          <w:tcPr>
            <w:tcW w:w="5323" w:type="dxa"/>
          </w:tcPr>
          <w:p w:rsidR="00A0340A" w:rsidRDefault="00A0340A" w:rsidP="00A618C4">
            <w:pPr>
              <w:jc w:val="center"/>
            </w:pPr>
            <w:r>
              <w:t xml:space="preserve">Mayerly Cabrera Liscano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34</w:t>
            </w:r>
          </w:p>
        </w:tc>
        <w:tc>
          <w:tcPr>
            <w:tcW w:w="5323" w:type="dxa"/>
          </w:tcPr>
          <w:p w:rsidR="00A0340A" w:rsidRDefault="00A0340A" w:rsidP="00A618C4">
            <w:pPr>
              <w:jc w:val="center"/>
            </w:pPr>
            <w:r>
              <w:t xml:space="preserve">Faiber Andrés Soliaz Vargas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35</w:t>
            </w:r>
          </w:p>
        </w:tc>
        <w:tc>
          <w:tcPr>
            <w:tcW w:w="5323" w:type="dxa"/>
          </w:tcPr>
          <w:p w:rsidR="00A0340A" w:rsidRDefault="00A0340A" w:rsidP="00A618C4">
            <w:pPr>
              <w:jc w:val="center"/>
            </w:pPr>
            <w:r>
              <w:t xml:space="preserve">Elián Andrés Montaño Ramos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36</w:t>
            </w:r>
          </w:p>
        </w:tc>
        <w:tc>
          <w:tcPr>
            <w:tcW w:w="5323" w:type="dxa"/>
          </w:tcPr>
          <w:p w:rsidR="00A0340A" w:rsidRDefault="00A0340A" w:rsidP="00A618C4">
            <w:pPr>
              <w:jc w:val="center"/>
            </w:pPr>
            <w:r>
              <w:t>Luis Fernando Urango Sotelo</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37</w:t>
            </w:r>
          </w:p>
        </w:tc>
        <w:tc>
          <w:tcPr>
            <w:tcW w:w="5323" w:type="dxa"/>
          </w:tcPr>
          <w:p w:rsidR="00A0340A" w:rsidRDefault="00A0340A" w:rsidP="00A618C4">
            <w:pPr>
              <w:jc w:val="center"/>
            </w:pPr>
            <w:r>
              <w:t>Oscar Diario Solipaz Viloria</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38</w:t>
            </w:r>
          </w:p>
        </w:tc>
        <w:tc>
          <w:tcPr>
            <w:tcW w:w="5323" w:type="dxa"/>
          </w:tcPr>
          <w:p w:rsidR="00A0340A" w:rsidRDefault="00A0340A" w:rsidP="00A618C4">
            <w:pPr>
              <w:jc w:val="center"/>
            </w:pPr>
            <w:r>
              <w:t>Yimi Liceth Martínez Benítez</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39</w:t>
            </w:r>
          </w:p>
        </w:tc>
        <w:tc>
          <w:tcPr>
            <w:tcW w:w="5323" w:type="dxa"/>
          </w:tcPr>
          <w:p w:rsidR="00A0340A" w:rsidRDefault="00A0340A" w:rsidP="00A618C4">
            <w:pPr>
              <w:jc w:val="center"/>
            </w:pPr>
            <w:r>
              <w:t xml:space="preserve">María Camila Martínez Murillo </w:t>
            </w:r>
          </w:p>
        </w:tc>
        <w:tc>
          <w:tcPr>
            <w:tcW w:w="2943" w:type="dxa"/>
          </w:tcPr>
          <w:p w:rsidR="00A0340A" w:rsidRDefault="00A0340A" w:rsidP="00A618C4">
            <w:pPr>
              <w:jc w:val="center"/>
            </w:pPr>
            <w:r>
              <w:t xml:space="preserve">La unión </w:t>
            </w:r>
          </w:p>
        </w:tc>
      </w:tr>
      <w:tr w:rsidR="00A0340A" w:rsidTr="00A618C4">
        <w:tc>
          <w:tcPr>
            <w:tcW w:w="562" w:type="dxa"/>
          </w:tcPr>
          <w:p w:rsidR="00A0340A" w:rsidRDefault="00A0340A" w:rsidP="00A618C4">
            <w:pPr>
              <w:jc w:val="center"/>
            </w:pPr>
            <w:r>
              <w:t>40</w:t>
            </w:r>
          </w:p>
        </w:tc>
        <w:tc>
          <w:tcPr>
            <w:tcW w:w="5323" w:type="dxa"/>
          </w:tcPr>
          <w:p w:rsidR="00A0340A" w:rsidRDefault="00A0340A" w:rsidP="00A618C4">
            <w:pPr>
              <w:jc w:val="center"/>
            </w:pPr>
            <w:r>
              <w:t>Shaira Andrea Girón Ivarguen</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lastRenderedPageBreak/>
              <w:t>41</w:t>
            </w:r>
          </w:p>
        </w:tc>
        <w:tc>
          <w:tcPr>
            <w:tcW w:w="5323" w:type="dxa"/>
          </w:tcPr>
          <w:p w:rsidR="00A0340A" w:rsidRDefault="00A0340A" w:rsidP="00A618C4">
            <w:pPr>
              <w:jc w:val="center"/>
            </w:pPr>
            <w:r>
              <w:t xml:space="preserve">María Moreno Martínez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42</w:t>
            </w:r>
          </w:p>
        </w:tc>
        <w:tc>
          <w:tcPr>
            <w:tcW w:w="5323" w:type="dxa"/>
          </w:tcPr>
          <w:p w:rsidR="00A0340A" w:rsidRDefault="00A0340A" w:rsidP="00A618C4">
            <w:pPr>
              <w:jc w:val="center"/>
            </w:pPr>
            <w:r>
              <w:t xml:space="preserve">Eva Sandrith Velázquez Mercado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43</w:t>
            </w:r>
          </w:p>
        </w:tc>
        <w:tc>
          <w:tcPr>
            <w:tcW w:w="5323" w:type="dxa"/>
          </w:tcPr>
          <w:p w:rsidR="00A0340A" w:rsidRDefault="00A0340A" w:rsidP="00A618C4">
            <w:pPr>
              <w:jc w:val="center"/>
            </w:pPr>
            <w:r>
              <w:t xml:space="preserve">Luisa Payares Orozco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44</w:t>
            </w:r>
          </w:p>
        </w:tc>
        <w:tc>
          <w:tcPr>
            <w:tcW w:w="5323" w:type="dxa"/>
          </w:tcPr>
          <w:p w:rsidR="00A0340A" w:rsidRDefault="00A0340A" w:rsidP="00A618C4">
            <w:pPr>
              <w:jc w:val="center"/>
            </w:pPr>
            <w:r>
              <w:t xml:space="preserve">Derly Urango Flores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45</w:t>
            </w:r>
          </w:p>
        </w:tc>
        <w:tc>
          <w:tcPr>
            <w:tcW w:w="5323" w:type="dxa"/>
          </w:tcPr>
          <w:p w:rsidR="00A0340A" w:rsidRDefault="00A0340A" w:rsidP="00A618C4">
            <w:pPr>
              <w:jc w:val="center"/>
            </w:pPr>
            <w:r>
              <w:t xml:space="preserve">Nicool Daniela Pérez De Las Perilla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46</w:t>
            </w:r>
          </w:p>
        </w:tc>
        <w:tc>
          <w:tcPr>
            <w:tcW w:w="5323" w:type="dxa"/>
          </w:tcPr>
          <w:p w:rsidR="00A0340A" w:rsidRDefault="00A0340A" w:rsidP="00A618C4">
            <w:pPr>
              <w:jc w:val="center"/>
            </w:pPr>
            <w:r>
              <w:t xml:space="preserve">Yulieth Viloria Jaraba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r>
              <w:t xml:space="preserve"> 47</w:t>
            </w:r>
          </w:p>
        </w:tc>
        <w:tc>
          <w:tcPr>
            <w:tcW w:w="5323" w:type="dxa"/>
          </w:tcPr>
          <w:p w:rsidR="00A0340A" w:rsidRDefault="00A0340A" w:rsidP="00A618C4">
            <w:pPr>
              <w:jc w:val="center"/>
            </w:pPr>
            <w:r>
              <w:t>Jhon Fredy Pereira Martínez</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48</w:t>
            </w:r>
          </w:p>
        </w:tc>
        <w:tc>
          <w:tcPr>
            <w:tcW w:w="5323" w:type="dxa"/>
          </w:tcPr>
          <w:p w:rsidR="00A0340A" w:rsidRDefault="00A0340A" w:rsidP="00A618C4">
            <w:pPr>
              <w:jc w:val="center"/>
            </w:pPr>
            <w:r>
              <w:t>Deimer Andrés Correa Tardecilla</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49</w:t>
            </w:r>
          </w:p>
        </w:tc>
        <w:tc>
          <w:tcPr>
            <w:tcW w:w="5323" w:type="dxa"/>
          </w:tcPr>
          <w:p w:rsidR="00A0340A" w:rsidRDefault="00A0340A" w:rsidP="00A618C4">
            <w:pPr>
              <w:jc w:val="center"/>
            </w:pPr>
            <w:r>
              <w:t xml:space="preserve">Arleison Ibarguen Cabrera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50</w:t>
            </w:r>
          </w:p>
        </w:tc>
        <w:tc>
          <w:tcPr>
            <w:tcW w:w="5323" w:type="dxa"/>
          </w:tcPr>
          <w:p w:rsidR="00A0340A" w:rsidRDefault="00A0340A" w:rsidP="00A618C4">
            <w:pPr>
              <w:jc w:val="center"/>
            </w:pPr>
            <w:r>
              <w:t>Manuela Chica David</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51</w:t>
            </w:r>
          </w:p>
        </w:tc>
        <w:tc>
          <w:tcPr>
            <w:tcW w:w="5323" w:type="dxa"/>
          </w:tcPr>
          <w:p w:rsidR="00A0340A" w:rsidRDefault="00A0340A" w:rsidP="00A618C4">
            <w:pPr>
              <w:jc w:val="center"/>
            </w:pPr>
            <w:r>
              <w:t>Javier Alejandro Pacheco Moreno</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52</w:t>
            </w:r>
          </w:p>
        </w:tc>
        <w:tc>
          <w:tcPr>
            <w:tcW w:w="5323" w:type="dxa"/>
          </w:tcPr>
          <w:p w:rsidR="00A0340A" w:rsidRDefault="00A0340A" w:rsidP="00A618C4">
            <w:pPr>
              <w:jc w:val="center"/>
            </w:pPr>
            <w:r>
              <w:t>Marlon Camilo De La Oz Orozco</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53</w:t>
            </w:r>
          </w:p>
        </w:tc>
        <w:tc>
          <w:tcPr>
            <w:tcW w:w="5323" w:type="dxa"/>
          </w:tcPr>
          <w:p w:rsidR="00A0340A" w:rsidRDefault="00A0340A" w:rsidP="00A618C4">
            <w:pPr>
              <w:jc w:val="center"/>
            </w:pPr>
            <w:r>
              <w:t>Yoimer Abadía Córdoba</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54</w:t>
            </w:r>
          </w:p>
        </w:tc>
        <w:tc>
          <w:tcPr>
            <w:tcW w:w="5323" w:type="dxa"/>
          </w:tcPr>
          <w:p w:rsidR="00A0340A" w:rsidRDefault="00A0340A" w:rsidP="00A618C4">
            <w:pPr>
              <w:jc w:val="center"/>
            </w:pPr>
            <w:r>
              <w:t>Leidy Tatiana Mena</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55</w:t>
            </w:r>
          </w:p>
        </w:tc>
        <w:tc>
          <w:tcPr>
            <w:tcW w:w="5323" w:type="dxa"/>
          </w:tcPr>
          <w:p w:rsidR="00A0340A" w:rsidRDefault="00A0340A" w:rsidP="00A618C4">
            <w:pPr>
              <w:jc w:val="center"/>
            </w:pPr>
            <w:r>
              <w:t>Miguel Ángel Corrales Hinestroza</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56</w:t>
            </w:r>
          </w:p>
        </w:tc>
        <w:tc>
          <w:tcPr>
            <w:tcW w:w="5323" w:type="dxa"/>
          </w:tcPr>
          <w:p w:rsidR="00A0340A" w:rsidRDefault="00A0340A" w:rsidP="00A618C4">
            <w:pPr>
              <w:jc w:val="center"/>
            </w:pPr>
            <w:r>
              <w:t xml:space="preserve">Luis Santiago Mendoza Palacios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57</w:t>
            </w:r>
          </w:p>
        </w:tc>
        <w:tc>
          <w:tcPr>
            <w:tcW w:w="5323" w:type="dxa"/>
          </w:tcPr>
          <w:p w:rsidR="00A0340A" w:rsidRDefault="00A0340A" w:rsidP="00A618C4">
            <w:pPr>
              <w:jc w:val="center"/>
            </w:pPr>
            <w:r>
              <w:t>Jhojan Arrieta Días Durango</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58</w:t>
            </w:r>
          </w:p>
        </w:tc>
        <w:tc>
          <w:tcPr>
            <w:tcW w:w="5323" w:type="dxa"/>
          </w:tcPr>
          <w:p w:rsidR="00A0340A" w:rsidRDefault="00A0340A" w:rsidP="00A618C4">
            <w:pPr>
              <w:jc w:val="center"/>
            </w:pPr>
            <w:r>
              <w:t>Joiner Zaad Zaen</w:t>
            </w:r>
          </w:p>
        </w:tc>
        <w:tc>
          <w:tcPr>
            <w:tcW w:w="2943" w:type="dxa"/>
          </w:tcPr>
          <w:p w:rsidR="00A0340A" w:rsidRDefault="00A0340A" w:rsidP="00A618C4">
            <w:pPr>
              <w:jc w:val="center"/>
            </w:pPr>
            <w:r>
              <w:t xml:space="preserve">La unión </w:t>
            </w:r>
          </w:p>
        </w:tc>
      </w:tr>
      <w:tr w:rsidR="00A0340A" w:rsidTr="00A618C4">
        <w:tc>
          <w:tcPr>
            <w:tcW w:w="562" w:type="dxa"/>
          </w:tcPr>
          <w:p w:rsidR="00A0340A" w:rsidRDefault="00A0340A" w:rsidP="00A618C4">
            <w:pPr>
              <w:jc w:val="center"/>
            </w:pPr>
            <w:r>
              <w:t>59</w:t>
            </w:r>
          </w:p>
        </w:tc>
        <w:tc>
          <w:tcPr>
            <w:tcW w:w="5323" w:type="dxa"/>
          </w:tcPr>
          <w:p w:rsidR="00A0340A" w:rsidRDefault="00A0340A" w:rsidP="00A618C4">
            <w:pPr>
              <w:jc w:val="center"/>
            </w:pPr>
            <w:r>
              <w:t xml:space="preserve">Camilo Torres Reyes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60</w:t>
            </w:r>
          </w:p>
        </w:tc>
        <w:tc>
          <w:tcPr>
            <w:tcW w:w="5323" w:type="dxa"/>
          </w:tcPr>
          <w:p w:rsidR="00A0340A" w:rsidRDefault="00A0340A" w:rsidP="00A618C4">
            <w:pPr>
              <w:jc w:val="center"/>
            </w:pPr>
            <w:r>
              <w:t xml:space="preserve">María Cristina Padilla Romero </w:t>
            </w:r>
          </w:p>
        </w:tc>
        <w:tc>
          <w:tcPr>
            <w:tcW w:w="2943" w:type="dxa"/>
          </w:tcPr>
          <w:p w:rsidR="00A0340A" w:rsidRDefault="00A0340A" w:rsidP="00A618C4">
            <w:pPr>
              <w:jc w:val="center"/>
            </w:pPr>
            <w:r>
              <w:t xml:space="preserve">Cetino </w:t>
            </w:r>
          </w:p>
        </w:tc>
      </w:tr>
      <w:tr w:rsidR="00A0340A" w:rsidTr="00A618C4">
        <w:tc>
          <w:tcPr>
            <w:tcW w:w="562" w:type="dxa"/>
          </w:tcPr>
          <w:p w:rsidR="00A0340A" w:rsidRDefault="00A0340A" w:rsidP="00A618C4">
            <w:pPr>
              <w:jc w:val="center"/>
            </w:pPr>
            <w:r>
              <w:t>61</w:t>
            </w:r>
          </w:p>
        </w:tc>
        <w:tc>
          <w:tcPr>
            <w:tcW w:w="5323" w:type="dxa"/>
          </w:tcPr>
          <w:p w:rsidR="00A0340A" w:rsidRDefault="00A0340A" w:rsidP="00A618C4">
            <w:pPr>
              <w:jc w:val="center"/>
            </w:pPr>
            <w:r>
              <w:t xml:space="preserve">Harold Andrés Contreras Novoa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62</w:t>
            </w:r>
          </w:p>
        </w:tc>
        <w:tc>
          <w:tcPr>
            <w:tcW w:w="5323" w:type="dxa"/>
          </w:tcPr>
          <w:p w:rsidR="00A0340A" w:rsidRDefault="00A0340A" w:rsidP="00A618C4">
            <w:pPr>
              <w:jc w:val="center"/>
            </w:pPr>
            <w:r>
              <w:t xml:space="preserve">Licenia Ramos Montes </w:t>
            </w:r>
          </w:p>
        </w:tc>
        <w:tc>
          <w:tcPr>
            <w:tcW w:w="2943" w:type="dxa"/>
          </w:tcPr>
          <w:p w:rsidR="00A0340A" w:rsidRDefault="00A0340A" w:rsidP="00A618C4">
            <w:pPr>
              <w:jc w:val="center"/>
            </w:pPr>
            <w:r>
              <w:t xml:space="preserve">Cetino </w:t>
            </w:r>
          </w:p>
        </w:tc>
      </w:tr>
      <w:tr w:rsidR="00A0340A" w:rsidTr="00A618C4">
        <w:tc>
          <w:tcPr>
            <w:tcW w:w="562" w:type="dxa"/>
          </w:tcPr>
          <w:p w:rsidR="00A0340A" w:rsidRDefault="00A0340A" w:rsidP="00A618C4">
            <w:pPr>
              <w:jc w:val="center"/>
            </w:pPr>
            <w:r>
              <w:t>63</w:t>
            </w:r>
          </w:p>
        </w:tc>
        <w:tc>
          <w:tcPr>
            <w:tcW w:w="5323" w:type="dxa"/>
          </w:tcPr>
          <w:p w:rsidR="00A0340A" w:rsidRDefault="00A0340A" w:rsidP="00A618C4">
            <w:pPr>
              <w:jc w:val="center"/>
            </w:pPr>
            <w:r>
              <w:t xml:space="preserve">María Valentina Mestra Hinestroza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64</w:t>
            </w:r>
          </w:p>
        </w:tc>
        <w:tc>
          <w:tcPr>
            <w:tcW w:w="5323" w:type="dxa"/>
          </w:tcPr>
          <w:p w:rsidR="00A0340A" w:rsidRDefault="00A0340A" w:rsidP="00A618C4">
            <w:pPr>
              <w:jc w:val="center"/>
            </w:pPr>
            <w:r>
              <w:t xml:space="preserve">Jonatán Castro Garcés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65</w:t>
            </w:r>
          </w:p>
        </w:tc>
        <w:tc>
          <w:tcPr>
            <w:tcW w:w="5323" w:type="dxa"/>
          </w:tcPr>
          <w:p w:rsidR="00A0340A" w:rsidRDefault="00A0340A" w:rsidP="00A618C4">
            <w:pPr>
              <w:jc w:val="center"/>
            </w:pPr>
            <w:r>
              <w:t xml:space="preserve">Jon Jairo Tapias Guerrero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66</w:t>
            </w:r>
          </w:p>
        </w:tc>
        <w:tc>
          <w:tcPr>
            <w:tcW w:w="5323" w:type="dxa"/>
          </w:tcPr>
          <w:p w:rsidR="00A0340A" w:rsidRDefault="00A0340A" w:rsidP="00A618C4">
            <w:pPr>
              <w:jc w:val="center"/>
            </w:pPr>
            <w:r>
              <w:t xml:space="preserve">Kaily Michael Marimon Ezalas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67</w:t>
            </w:r>
          </w:p>
        </w:tc>
        <w:tc>
          <w:tcPr>
            <w:tcW w:w="5323" w:type="dxa"/>
          </w:tcPr>
          <w:p w:rsidR="00A0340A" w:rsidRDefault="00A0340A" w:rsidP="00A618C4">
            <w:pPr>
              <w:jc w:val="center"/>
            </w:pPr>
            <w:r>
              <w:t xml:space="preserve">Michael Lorena Borja Pineda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68</w:t>
            </w:r>
          </w:p>
        </w:tc>
        <w:tc>
          <w:tcPr>
            <w:tcW w:w="5323" w:type="dxa"/>
          </w:tcPr>
          <w:p w:rsidR="00A0340A" w:rsidRDefault="00A0340A" w:rsidP="00A618C4">
            <w:pPr>
              <w:jc w:val="center"/>
            </w:pPr>
            <w:r>
              <w:t xml:space="preserve">Mildey Andrea Hernández Amostra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69</w:t>
            </w:r>
          </w:p>
        </w:tc>
        <w:tc>
          <w:tcPr>
            <w:tcW w:w="5323" w:type="dxa"/>
          </w:tcPr>
          <w:p w:rsidR="00A0340A" w:rsidRDefault="00A0340A" w:rsidP="00A618C4">
            <w:pPr>
              <w:jc w:val="center"/>
            </w:pPr>
            <w:r>
              <w:t>Nathaly Blanco Giménez</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70</w:t>
            </w:r>
          </w:p>
        </w:tc>
        <w:tc>
          <w:tcPr>
            <w:tcW w:w="5323" w:type="dxa"/>
          </w:tcPr>
          <w:p w:rsidR="00A0340A" w:rsidRDefault="00A0340A" w:rsidP="00A618C4">
            <w:pPr>
              <w:jc w:val="center"/>
            </w:pPr>
            <w:r>
              <w:t xml:space="preserve">Yoelis Dayana Montalvo Díaz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71</w:t>
            </w:r>
          </w:p>
        </w:tc>
        <w:tc>
          <w:tcPr>
            <w:tcW w:w="5323" w:type="dxa"/>
          </w:tcPr>
          <w:p w:rsidR="00A0340A" w:rsidRDefault="00A0340A" w:rsidP="00A618C4">
            <w:pPr>
              <w:jc w:val="center"/>
            </w:pPr>
            <w:r>
              <w:t xml:space="preserve">Elvia Alejandra Vertel Sotelo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72</w:t>
            </w:r>
          </w:p>
        </w:tc>
        <w:tc>
          <w:tcPr>
            <w:tcW w:w="5323" w:type="dxa"/>
          </w:tcPr>
          <w:p w:rsidR="00A0340A" w:rsidRDefault="00A0340A" w:rsidP="00A618C4">
            <w:pPr>
              <w:jc w:val="center"/>
            </w:pPr>
            <w:r>
              <w:t xml:space="preserve">Sirly Andrea Lara Cabrera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73</w:t>
            </w:r>
          </w:p>
        </w:tc>
        <w:tc>
          <w:tcPr>
            <w:tcW w:w="5323" w:type="dxa"/>
          </w:tcPr>
          <w:p w:rsidR="00A0340A" w:rsidRDefault="00A0340A" w:rsidP="00A618C4">
            <w:pPr>
              <w:jc w:val="center"/>
            </w:pPr>
            <w:r>
              <w:t xml:space="preserve">Sebastián Arrieta Villegas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74</w:t>
            </w:r>
          </w:p>
        </w:tc>
        <w:tc>
          <w:tcPr>
            <w:tcW w:w="5323" w:type="dxa"/>
          </w:tcPr>
          <w:p w:rsidR="00A0340A" w:rsidRDefault="00A0340A" w:rsidP="00A618C4">
            <w:pPr>
              <w:jc w:val="center"/>
            </w:pPr>
            <w:r>
              <w:t>Adalith Solano Narváez</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75</w:t>
            </w:r>
          </w:p>
        </w:tc>
        <w:tc>
          <w:tcPr>
            <w:tcW w:w="5323" w:type="dxa"/>
          </w:tcPr>
          <w:p w:rsidR="00A0340A" w:rsidRDefault="00A0340A" w:rsidP="00A618C4">
            <w:pPr>
              <w:jc w:val="center"/>
            </w:pPr>
            <w:r>
              <w:t>Ereidis Cogollo Páez</w:t>
            </w:r>
          </w:p>
        </w:tc>
        <w:tc>
          <w:tcPr>
            <w:tcW w:w="2943" w:type="dxa"/>
          </w:tcPr>
          <w:p w:rsidR="00A0340A" w:rsidRDefault="00A0340A" w:rsidP="00A618C4">
            <w:pPr>
              <w:jc w:val="center"/>
            </w:pPr>
            <w:r>
              <w:t xml:space="preserve">Belencito </w:t>
            </w:r>
          </w:p>
        </w:tc>
      </w:tr>
      <w:tr w:rsidR="00A0340A" w:rsidTr="00A618C4">
        <w:tc>
          <w:tcPr>
            <w:tcW w:w="562" w:type="dxa"/>
          </w:tcPr>
          <w:p w:rsidR="00A0340A" w:rsidRDefault="00A0340A" w:rsidP="00A618C4">
            <w:pPr>
              <w:jc w:val="center"/>
            </w:pPr>
            <w:r>
              <w:t>76</w:t>
            </w:r>
          </w:p>
        </w:tc>
        <w:tc>
          <w:tcPr>
            <w:tcW w:w="5323" w:type="dxa"/>
          </w:tcPr>
          <w:p w:rsidR="00A0340A" w:rsidRDefault="00A0340A" w:rsidP="00A618C4">
            <w:pPr>
              <w:jc w:val="center"/>
            </w:pPr>
            <w:r>
              <w:t>Carlos Eduardo Narváez León</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77</w:t>
            </w:r>
          </w:p>
        </w:tc>
        <w:tc>
          <w:tcPr>
            <w:tcW w:w="5323" w:type="dxa"/>
          </w:tcPr>
          <w:p w:rsidR="00A0340A" w:rsidRDefault="00A0340A" w:rsidP="00A618C4">
            <w:pPr>
              <w:jc w:val="center"/>
            </w:pPr>
            <w:r>
              <w:t xml:space="preserve">Justin Alexander Lozano Montes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78</w:t>
            </w:r>
          </w:p>
        </w:tc>
        <w:tc>
          <w:tcPr>
            <w:tcW w:w="5323" w:type="dxa"/>
          </w:tcPr>
          <w:p w:rsidR="00A0340A" w:rsidRDefault="00A0340A" w:rsidP="00A618C4">
            <w:pPr>
              <w:jc w:val="center"/>
            </w:pPr>
            <w:r>
              <w:t xml:space="preserve">Luis Santiago Lara Vergara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79</w:t>
            </w:r>
          </w:p>
        </w:tc>
        <w:tc>
          <w:tcPr>
            <w:tcW w:w="5323" w:type="dxa"/>
          </w:tcPr>
          <w:p w:rsidR="00A0340A" w:rsidRDefault="00A0340A" w:rsidP="00A618C4">
            <w:pPr>
              <w:jc w:val="center"/>
            </w:pPr>
            <w:r>
              <w:t xml:space="preserve">Joiser David Polo Lara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80</w:t>
            </w:r>
          </w:p>
        </w:tc>
        <w:tc>
          <w:tcPr>
            <w:tcW w:w="5323" w:type="dxa"/>
          </w:tcPr>
          <w:p w:rsidR="00A0340A" w:rsidRDefault="00A0340A" w:rsidP="00A618C4">
            <w:pPr>
              <w:jc w:val="center"/>
            </w:pPr>
            <w:r>
              <w:t>Karen Yuliana Salas Álvarez</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81</w:t>
            </w:r>
          </w:p>
        </w:tc>
        <w:tc>
          <w:tcPr>
            <w:tcW w:w="5323" w:type="dxa"/>
          </w:tcPr>
          <w:p w:rsidR="00A0340A" w:rsidRDefault="00A0340A" w:rsidP="00A618C4">
            <w:pPr>
              <w:jc w:val="center"/>
            </w:pPr>
            <w:r>
              <w:t>Derly Durango Flórez</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82</w:t>
            </w:r>
          </w:p>
        </w:tc>
        <w:tc>
          <w:tcPr>
            <w:tcW w:w="5323" w:type="dxa"/>
          </w:tcPr>
          <w:p w:rsidR="00A0340A" w:rsidRDefault="00A0340A" w:rsidP="00A618C4">
            <w:pPr>
              <w:jc w:val="center"/>
            </w:pPr>
            <w:r>
              <w:t>Angélica Salas Álvarez</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83</w:t>
            </w:r>
          </w:p>
        </w:tc>
        <w:tc>
          <w:tcPr>
            <w:tcW w:w="5323" w:type="dxa"/>
          </w:tcPr>
          <w:p w:rsidR="00A0340A" w:rsidRDefault="00A0340A" w:rsidP="00A618C4">
            <w:pPr>
              <w:jc w:val="center"/>
            </w:pPr>
            <w:r>
              <w:t>Yuber Sebastián Mesea</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84</w:t>
            </w:r>
          </w:p>
        </w:tc>
        <w:tc>
          <w:tcPr>
            <w:tcW w:w="5323" w:type="dxa"/>
          </w:tcPr>
          <w:p w:rsidR="00A0340A" w:rsidRDefault="00A0340A" w:rsidP="00A618C4">
            <w:pPr>
              <w:jc w:val="center"/>
            </w:pPr>
            <w:r>
              <w:t>Yeiner Torres Fernández</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85</w:t>
            </w:r>
          </w:p>
        </w:tc>
        <w:tc>
          <w:tcPr>
            <w:tcW w:w="5323" w:type="dxa"/>
          </w:tcPr>
          <w:p w:rsidR="00A0340A" w:rsidRDefault="00A0340A" w:rsidP="00A618C4">
            <w:pPr>
              <w:jc w:val="center"/>
            </w:pPr>
            <w:r>
              <w:t xml:space="preserve">Johan Cuesta Villava </w:t>
            </w:r>
          </w:p>
        </w:tc>
        <w:tc>
          <w:tcPr>
            <w:tcW w:w="2943" w:type="dxa"/>
          </w:tcPr>
          <w:p w:rsidR="00A0340A" w:rsidRDefault="00A0340A" w:rsidP="00A618C4">
            <w:pPr>
              <w:jc w:val="center"/>
            </w:pPr>
            <w:r>
              <w:t>La unión</w:t>
            </w:r>
          </w:p>
        </w:tc>
      </w:tr>
    </w:tbl>
    <w:p w:rsidR="00A0340A" w:rsidRDefault="00A0340A" w:rsidP="00A0340A">
      <w:pPr>
        <w:jc w:val="center"/>
      </w:pPr>
    </w:p>
    <w:p w:rsidR="00A0340A" w:rsidRDefault="00A0340A" w:rsidP="00A0340A">
      <w:pPr>
        <w:jc w:val="center"/>
      </w:pPr>
    </w:p>
    <w:p w:rsidR="00A0340A" w:rsidRDefault="00A0340A" w:rsidP="00A0340A">
      <w:pPr>
        <w:jc w:val="center"/>
      </w:pPr>
      <w:r>
        <w:t>LISTADO DE LOS ESTUDIANTES DEL SIMULACRO</w:t>
      </w:r>
    </w:p>
    <w:p w:rsidR="00A0340A" w:rsidRDefault="00A0340A" w:rsidP="00A0340A">
      <w:pPr>
        <w:jc w:val="center"/>
      </w:pPr>
      <w:r>
        <w:t>GRADO 5</w:t>
      </w:r>
      <w:r>
        <w:t>°</w:t>
      </w:r>
    </w:p>
    <w:tbl>
      <w:tblPr>
        <w:tblStyle w:val="Tablaconcuadrcula"/>
        <w:tblW w:w="0" w:type="auto"/>
        <w:tblLook w:val="04A0" w:firstRow="1" w:lastRow="0" w:firstColumn="1" w:lastColumn="0" w:noHBand="0" w:noVBand="1"/>
      </w:tblPr>
      <w:tblGrid>
        <w:gridCol w:w="562"/>
        <w:gridCol w:w="5323"/>
        <w:gridCol w:w="2943"/>
      </w:tblGrid>
      <w:tr w:rsidR="00A0340A" w:rsidTr="00A618C4">
        <w:tc>
          <w:tcPr>
            <w:tcW w:w="562" w:type="dxa"/>
          </w:tcPr>
          <w:p w:rsidR="00A0340A" w:rsidRDefault="00A0340A" w:rsidP="00A618C4">
            <w:pPr>
              <w:jc w:val="center"/>
            </w:pPr>
            <w:r>
              <w:t>1</w:t>
            </w:r>
          </w:p>
        </w:tc>
        <w:tc>
          <w:tcPr>
            <w:tcW w:w="5323" w:type="dxa"/>
          </w:tcPr>
          <w:p w:rsidR="00A0340A" w:rsidRDefault="00A0340A" w:rsidP="00A618C4">
            <w:pPr>
              <w:jc w:val="center"/>
            </w:pPr>
            <w:r>
              <w:t xml:space="preserve">Juan Alejandro Robledo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2</w:t>
            </w:r>
          </w:p>
        </w:tc>
        <w:tc>
          <w:tcPr>
            <w:tcW w:w="5323" w:type="dxa"/>
          </w:tcPr>
          <w:p w:rsidR="00A0340A" w:rsidRDefault="00A0340A" w:rsidP="00A618C4">
            <w:pPr>
              <w:jc w:val="center"/>
            </w:pPr>
            <w:r>
              <w:t xml:space="preserve">Carlos Andrés Romaña Quejada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3</w:t>
            </w:r>
          </w:p>
        </w:tc>
        <w:tc>
          <w:tcPr>
            <w:tcW w:w="5323" w:type="dxa"/>
          </w:tcPr>
          <w:p w:rsidR="00A0340A" w:rsidRDefault="00A0340A" w:rsidP="00A618C4">
            <w:pPr>
              <w:jc w:val="center"/>
            </w:pPr>
            <w:r>
              <w:t xml:space="preserve">Deivis Salas García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4</w:t>
            </w:r>
          </w:p>
        </w:tc>
        <w:tc>
          <w:tcPr>
            <w:tcW w:w="5323" w:type="dxa"/>
          </w:tcPr>
          <w:p w:rsidR="00A0340A" w:rsidRDefault="00A0340A" w:rsidP="00A618C4">
            <w:pPr>
              <w:jc w:val="center"/>
            </w:pPr>
            <w:r>
              <w:t xml:space="preserve">Neider Andrés Torres Fernández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5</w:t>
            </w:r>
          </w:p>
        </w:tc>
        <w:tc>
          <w:tcPr>
            <w:tcW w:w="5323" w:type="dxa"/>
          </w:tcPr>
          <w:p w:rsidR="00A0340A" w:rsidRDefault="00A0340A" w:rsidP="00A618C4">
            <w:pPr>
              <w:jc w:val="center"/>
            </w:pPr>
            <w:r>
              <w:t xml:space="preserve">Yurkeliy Dayana Palacios Asprilla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6</w:t>
            </w:r>
          </w:p>
        </w:tc>
        <w:tc>
          <w:tcPr>
            <w:tcW w:w="5323" w:type="dxa"/>
          </w:tcPr>
          <w:p w:rsidR="00A0340A" w:rsidRDefault="00A0340A" w:rsidP="00A618C4">
            <w:pPr>
              <w:jc w:val="center"/>
            </w:pPr>
            <w:r>
              <w:t>Dayanis García Díaz</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7</w:t>
            </w:r>
          </w:p>
        </w:tc>
        <w:tc>
          <w:tcPr>
            <w:tcW w:w="5323" w:type="dxa"/>
          </w:tcPr>
          <w:p w:rsidR="00A0340A" w:rsidRDefault="00A0340A" w:rsidP="00A618C4">
            <w:pPr>
              <w:jc w:val="center"/>
            </w:pPr>
            <w:r>
              <w:t>Yeimi Dayana Lucumi Borja</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8</w:t>
            </w:r>
          </w:p>
        </w:tc>
        <w:tc>
          <w:tcPr>
            <w:tcW w:w="5323" w:type="dxa"/>
          </w:tcPr>
          <w:p w:rsidR="00A0340A" w:rsidRDefault="00A0340A" w:rsidP="00A618C4">
            <w:pPr>
              <w:jc w:val="center"/>
            </w:pPr>
            <w:r>
              <w:t xml:space="preserve">Dina Marcela Álvarez Viloria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9</w:t>
            </w:r>
          </w:p>
        </w:tc>
        <w:tc>
          <w:tcPr>
            <w:tcW w:w="5323" w:type="dxa"/>
          </w:tcPr>
          <w:p w:rsidR="00A0340A" w:rsidRDefault="00A0340A" w:rsidP="00A618C4">
            <w:pPr>
              <w:jc w:val="center"/>
            </w:pPr>
            <w:r>
              <w:t xml:space="preserve">Diaris Teresa Robledo Hernández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10</w:t>
            </w:r>
          </w:p>
        </w:tc>
        <w:tc>
          <w:tcPr>
            <w:tcW w:w="5323" w:type="dxa"/>
          </w:tcPr>
          <w:p w:rsidR="00A0340A" w:rsidRDefault="00A0340A" w:rsidP="00A618C4">
            <w:pPr>
              <w:jc w:val="center"/>
            </w:pPr>
            <w:r>
              <w:t>Eider Antonio Pérez Gómez</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11</w:t>
            </w:r>
          </w:p>
        </w:tc>
        <w:tc>
          <w:tcPr>
            <w:tcW w:w="5323" w:type="dxa"/>
          </w:tcPr>
          <w:p w:rsidR="00A0340A" w:rsidRDefault="00A0340A" w:rsidP="00A618C4">
            <w:pPr>
              <w:jc w:val="center"/>
            </w:pPr>
            <w:r>
              <w:t xml:space="preserve">Arleison David Álvarez Viloria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12</w:t>
            </w:r>
          </w:p>
        </w:tc>
        <w:tc>
          <w:tcPr>
            <w:tcW w:w="5323" w:type="dxa"/>
          </w:tcPr>
          <w:p w:rsidR="00A0340A" w:rsidRDefault="00A0340A" w:rsidP="00A618C4">
            <w:pPr>
              <w:jc w:val="center"/>
            </w:pPr>
            <w:r>
              <w:t xml:space="preserve">Katherine Palacios Urrutia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13</w:t>
            </w:r>
          </w:p>
        </w:tc>
        <w:tc>
          <w:tcPr>
            <w:tcW w:w="5323" w:type="dxa"/>
          </w:tcPr>
          <w:p w:rsidR="00A0340A" w:rsidRDefault="00A0340A" w:rsidP="00A618C4">
            <w:pPr>
              <w:jc w:val="center"/>
            </w:pPr>
            <w:r>
              <w:t xml:space="preserve">Paula Andrea Gamboa Iglesia </w:t>
            </w:r>
          </w:p>
        </w:tc>
        <w:tc>
          <w:tcPr>
            <w:tcW w:w="2943" w:type="dxa"/>
          </w:tcPr>
          <w:p w:rsidR="00A0340A" w:rsidRDefault="00A0340A" w:rsidP="00A618C4">
            <w:pPr>
              <w:jc w:val="center"/>
            </w:pPr>
            <w:r>
              <w:t xml:space="preserve">Milagro de DIOS </w:t>
            </w:r>
          </w:p>
        </w:tc>
      </w:tr>
      <w:tr w:rsidR="00A0340A" w:rsidTr="00A618C4">
        <w:tc>
          <w:tcPr>
            <w:tcW w:w="562" w:type="dxa"/>
          </w:tcPr>
          <w:p w:rsidR="00A0340A" w:rsidRDefault="00A0340A" w:rsidP="00A618C4">
            <w:pPr>
              <w:jc w:val="center"/>
            </w:pPr>
            <w:r>
              <w:t>14</w:t>
            </w:r>
          </w:p>
        </w:tc>
        <w:tc>
          <w:tcPr>
            <w:tcW w:w="5323" w:type="dxa"/>
          </w:tcPr>
          <w:p w:rsidR="00A0340A" w:rsidRDefault="00A0340A" w:rsidP="00A618C4">
            <w:pPr>
              <w:jc w:val="center"/>
            </w:pPr>
            <w:r>
              <w:t xml:space="preserve">Marlis Johana Vásquez Villadiego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15</w:t>
            </w:r>
          </w:p>
        </w:tc>
        <w:tc>
          <w:tcPr>
            <w:tcW w:w="5323" w:type="dxa"/>
          </w:tcPr>
          <w:p w:rsidR="00A0340A" w:rsidRDefault="00A0340A" w:rsidP="00A618C4">
            <w:pPr>
              <w:jc w:val="center"/>
            </w:pPr>
            <w:r>
              <w:t xml:space="preserve">Anyi Lorena Conde Payares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16</w:t>
            </w:r>
          </w:p>
        </w:tc>
        <w:tc>
          <w:tcPr>
            <w:tcW w:w="5323" w:type="dxa"/>
          </w:tcPr>
          <w:p w:rsidR="00A0340A" w:rsidRDefault="00A0340A" w:rsidP="00A618C4">
            <w:pPr>
              <w:jc w:val="center"/>
            </w:pPr>
            <w:r>
              <w:t xml:space="preserve">Viviana Katherine Cordero Lozano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17</w:t>
            </w:r>
          </w:p>
        </w:tc>
        <w:tc>
          <w:tcPr>
            <w:tcW w:w="5323" w:type="dxa"/>
          </w:tcPr>
          <w:p w:rsidR="00A0340A" w:rsidRDefault="00A0340A" w:rsidP="00A618C4">
            <w:pPr>
              <w:jc w:val="center"/>
            </w:pPr>
            <w:r>
              <w:t>Eider Luis Pérez Acosta</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18</w:t>
            </w:r>
          </w:p>
        </w:tc>
        <w:tc>
          <w:tcPr>
            <w:tcW w:w="5323" w:type="dxa"/>
          </w:tcPr>
          <w:p w:rsidR="00A0340A" w:rsidRDefault="00A0340A" w:rsidP="00A618C4">
            <w:pPr>
              <w:jc w:val="center"/>
            </w:pPr>
            <w:r>
              <w:t xml:space="preserve">Luis Mauricio Velásquez Uran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19</w:t>
            </w:r>
          </w:p>
        </w:tc>
        <w:tc>
          <w:tcPr>
            <w:tcW w:w="5323" w:type="dxa"/>
          </w:tcPr>
          <w:p w:rsidR="00A0340A" w:rsidRDefault="00A0340A" w:rsidP="00A618C4">
            <w:pPr>
              <w:jc w:val="center"/>
            </w:pPr>
            <w:r>
              <w:t xml:space="preserve">Jhon Gerardo Causil López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20</w:t>
            </w:r>
          </w:p>
        </w:tc>
        <w:tc>
          <w:tcPr>
            <w:tcW w:w="5323" w:type="dxa"/>
          </w:tcPr>
          <w:p w:rsidR="00A0340A" w:rsidRDefault="00A0340A" w:rsidP="00A618C4">
            <w:pPr>
              <w:jc w:val="center"/>
            </w:pPr>
            <w:r>
              <w:t xml:space="preserve">Jonatán Hinestroza Palacios </w:t>
            </w:r>
          </w:p>
        </w:tc>
        <w:tc>
          <w:tcPr>
            <w:tcW w:w="2943" w:type="dxa"/>
          </w:tcPr>
          <w:p w:rsidR="00A0340A" w:rsidRDefault="00A0340A" w:rsidP="00A618C4">
            <w:pPr>
              <w:jc w:val="center"/>
            </w:pPr>
            <w:r>
              <w:t xml:space="preserve">La unión </w:t>
            </w:r>
          </w:p>
        </w:tc>
      </w:tr>
      <w:tr w:rsidR="00A0340A" w:rsidTr="00A618C4">
        <w:tc>
          <w:tcPr>
            <w:tcW w:w="562" w:type="dxa"/>
          </w:tcPr>
          <w:p w:rsidR="00A0340A" w:rsidRDefault="00A0340A" w:rsidP="00A618C4">
            <w:pPr>
              <w:jc w:val="center"/>
            </w:pPr>
            <w:r>
              <w:t>21</w:t>
            </w:r>
          </w:p>
        </w:tc>
        <w:tc>
          <w:tcPr>
            <w:tcW w:w="5323" w:type="dxa"/>
          </w:tcPr>
          <w:p w:rsidR="00A0340A" w:rsidRDefault="00A0340A" w:rsidP="00A618C4">
            <w:pPr>
              <w:jc w:val="center"/>
            </w:pPr>
            <w:r>
              <w:t xml:space="preserve">Juan Sebastián Julio Barrios </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22</w:t>
            </w:r>
          </w:p>
        </w:tc>
        <w:tc>
          <w:tcPr>
            <w:tcW w:w="5323" w:type="dxa"/>
          </w:tcPr>
          <w:p w:rsidR="00A0340A" w:rsidRDefault="00A0340A" w:rsidP="00A618C4">
            <w:pPr>
              <w:jc w:val="center"/>
            </w:pPr>
            <w:r>
              <w:t>Marlon Mena Rodríguez</w:t>
            </w:r>
          </w:p>
        </w:tc>
        <w:tc>
          <w:tcPr>
            <w:tcW w:w="2943" w:type="dxa"/>
          </w:tcPr>
          <w:p w:rsidR="00A0340A" w:rsidRDefault="00A0340A" w:rsidP="00A618C4">
            <w:pPr>
              <w:jc w:val="center"/>
            </w:pPr>
            <w:r>
              <w:t>Milagro de DIOS</w:t>
            </w:r>
          </w:p>
        </w:tc>
      </w:tr>
      <w:tr w:rsidR="00A0340A" w:rsidTr="00A618C4">
        <w:tc>
          <w:tcPr>
            <w:tcW w:w="562" w:type="dxa"/>
          </w:tcPr>
          <w:p w:rsidR="00A0340A" w:rsidRDefault="00A0340A" w:rsidP="00A618C4">
            <w:pPr>
              <w:jc w:val="center"/>
            </w:pPr>
            <w:r>
              <w:t>23</w:t>
            </w:r>
          </w:p>
        </w:tc>
        <w:tc>
          <w:tcPr>
            <w:tcW w:w="5323" w:type="dxa"/>
          </w:tcPr>
          <w:p w:rsidR="00A0340A" w:rsidRDefault="00A0340A" w:rsidP="00A618C4">
            <w:pPr>
              <w:jc w:val="center"/>
            </w:pPr>
            <w:r>
              <w:t xml:space="preserve">Santiago Elias Vergara Hurtados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24</w:t>
            </w:r>
          </w:p>
        </w:tc>
        <w:tc>
          <w:tcPr>
            <w:tcW w:w="5323" w:type="dxa"/>
          </w:tcPr>
          <w:p w:rsidR="00A0340A" w:rsidRDefault="00A0340A" w:rsidP="00A618C4">
            <w:pPr>
              <w:jc w:val="center"/>
            </w:pPr>
            <w:r>
              <w:t xml:space="preserve">Elmer Samuel Osorio Hoyos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25</w:t>
            </w:r>
          </w:p>
        </w:tc>
        <w:tc>
          <w:tcPr>
            <w:tcW w:w="5323" w:type="dxa"/>
          </w:tcPr>
          <w:p w:rsidR="00A0340A" w:rsidRDefault="00A0340A" w:rsidP="00A618C4">
            <w:pPr>
              <w:jc w:val="center"/>
            </w:pPr>
            <w:r>
              <w:t xml:space="preserve">Edwin Castrillón Guevara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26</w:t>
            </w:r>
          </w:p>
        </w:tc>
        <w:tc>
          <w:tcPr>
            <w:tcW w:w="5323" w:type="dxa"/>
          </w:tcPr>
          <w:p w:rsidR="00A0340A" w:rsidRDefault="00A0340A" w:rsidP="00A618C4">
            <w:pPr>
              <w:jc w:val="center"/>
            </w:pPr>
            <w:r>
              <w:t>Edwin Martínez Pérez</w:t>
            </w:r>
          </w:p>
        </w:tc>
        <w:tc>
          <w:tcPr>
            <w:tcW w:w="2943" w:type="dxa"/>
          </w:tcPr>
          <w:p w:rsidR="00A0340A" w:rsidRDefault="00A0340A" w:rsidP="00A618C4">
            <w:pPr>
              <w:jc w:val="center"/>
            </w:pPr>
            <w:r>
              <w:t xml:space="preserve">Antazales </w:t>
            </w:r>
          </w:p>
        </w:tc>
      </w:tr>
      <w:tr w:rsidR="00A0340A" w:rsidTr="00A618C4">
        <w:tc>
          <w:tcPr>
            <w:tcW w:w="562" w:type="dxa"/>
          </w:tcPr>
          <w:p w:rsidR="00A0340A" w:rsidRDefault="00A0340A" w:rsidP="00A618C4">
            <w:pPr>
              <w:jc w:val="center"/>
            </w:pPr>
            <w:r>
              <w:t>27</w:t>
            </w:r>
          </w:p>
        </w:tc>
        <w:tc>
          <w:tcPr>
            <w:tcW w:w="5323" w:type="dxa"/>
          </w:tcPr>
          <w:p w:rsidR="00A0340A" w:rsidRDefault="00A0340A" w:rsidP="00A618C4">
            <w:pPr>
              <w:jc w:val="center"/>
            </w:pPr>
            <w:r>
              <w:t>Camilo Andrés Santana Hernández</w:t>
            </w:r>
          </w:p>
        </w:tc>
        <w:tc>
          <w:tcPr>
            <w:tcW w:w="2943" w:type="dxa"/>
          </w:tcPr>
          <w:p w:rsidR="00A0340A" w:rsidRDefault="00A0340A" w:rsidP="00A618C4">
            <w:pPr>
              <w:jc w:val="center"/>
            </w:pPr>
            <w:r>
              <w:t xml:space="preserve">Antazales </w:t>
            </w:r>
          </w:p>
        </w:tc>
      </w:tr>
      <w:tr w:rsidR="00A0340A" w:rsidTr="00A618C4">
        <w:tc>
          <w:tcPr>
            <w:tcW w:w="562" w:type="dxa"/>
          </w:tcPr>
          <w:p w:rsidR="00A0340A" w:rsidRDefault="00A0340A" w:rsidP="00A618C4">
            <w:pPr>
              <w:jc w:val="center"/>
            </w:pPr>
            <w:r>
              <w:t>28</w:t>
            </w:r>
          </w:p>
        </w:tc>
        <w:tc>
          <w:tcPr>
            <w:tcW w:w="5323" w:type="dxa"/>
          </w:tcPr>
          <w:p w:rsidR="00A0340A" w:rsidRDefault="00A0340A" w:rsidP="00A618C4">
            <w:pPr>
              <w:jc w:val="center"/>
            </w:pPr>
            <w:r>
              <w:t xml:space="preserve">Adrián Gonzales García </w:t>
            </w:r>
          </w:p>
        </w:tc>
        <w:tc>
          <w:tcPr>
            <w:tcW w:w="2943" w:type="dxa"/>
          </w:tcPr>
          <w:p w:rsidR="00A0340A" w:rsidRDefault="00A0340A" w:rsidP="00A618C4">
            <w:pPr>
              <w:jc w:val="center"/>
            </w:pPr>
            <w:r>
              <w:t xml:space="preserve">Caño seco </w:t>
            </w:r>
          </w:p>
        </w:tc>
      </w:tr>
      <w:tr w:rsidR="00A0340A" w:rsidTr="00A618C4">
        <w:tc>
          <w:tcPr>
            <w:tcW w:w="562" w:type="dxa"/>
          </w:tcPr>
          <w:p w:rsidR="00A0340A" w:rsidRDefault="00A0340A" w:rsidP="00A618C4">
            <w:pPr>
              <w:jc w:val="center"/>
            </w:pPr>
            <w:r>
              <w:t>29</w:t>
            </w:r>
          </w:p>
        </w:tc>
        <w:tc>
          <w:tcPr>
            <w:tcW w:w="5323" w:type="dxa"/>
          </w:tcPr>
          <w:p w:rsidR="00A0340A" w:rsidRDefault="00A0340A" w:rsidP="00A618C4">
            <w:pPr>
              <w:jc w:val="center"/>
            </w:pPr>
            <w:r>
              <w:t xml:space="preserve">Esteban Alexander Muñoz Almanza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30</w:t>
            </w:r>
          </w:p>
        </w:tc>
        <w:tc>
          <w:tcPr>
            <w:tcW w:w="5323" w:type="dxa"/>
          </w:tcPr>
          <w:p w:rsidR="00A0340A" w:rsidRDefault="00A0340A" w:rsidP="00A618C4">
            <w:pPr>
              <w:jc w:val="center"/>
            </w:pPr>
            <w:r>
              <w:t xml:space="preserve">Mauricio Elias Villadiego Hoyos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31</w:t>
            </w:r>
          </w:p>
        </w:tc>
        <w:tc>
          <w:tcPr>
            <w:tcW w:w="5323" w:type="dxa"/>
          </w:tcPr>
          <w:p w:rsidR="00A0340A" w:rsidRDefault="00A0340A" w:rsidP="00A618C4">
            <w:pPr>
              <w:jc w:val="center"/>
            </w:pPr>
            <w:r>
              <w:t xml:space="preserve">Luis Ángel Berrio Fernández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32</w:t>
            </w:r>
          </w:p>
        </w:tc>
        <w:tc>
          <w:tcPr>
            <w:tcW w:w="5323" w:type="dxa"/>
          </w:tcPr>
          <w:p w:rsidR="00A0340A" w:rsidRDefault="00A0340A" w:rsidP="00A618C4">
            <w:pPr>
              <w:jc w:val="center"/>
            </w:pPr>
            <w:r>
              <w:t xml:space="preserve">Jhon Stiven Ortiz Sotelo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33</w:t>
            </w:r>
          </w:p>
        </w:tc>
        <w:tc>
          <w:tcPr>
            <w:tcW w:w="5323" w:type="dxa"/>
          </w:tcPr>
          <w:p w:rsidR="00A0340A" w:rsidRDefault="00A0340A" w:rsidP="00A618C4">
            <w:pPr>
              <w:jc w:val="center"/>
            </w:pPr>
            <w:r>
              <w:t xml:space="preserve">Danzón Chavarría Martínez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34</w:t>
            </w:r>
          </w:p>
        </w:tc>
        <w:tc>
          <w:tcPr>
            <w:tcW w:w="5323" w:type="dxa"/>
          </w:tcPr>
          <w:p w:rsidR="00A0340A" w:rsidRDefault="00A0340A" w:rsidP="00A618C4">
            <w:pPr>
              <w:jc w:val="center"/>
            </w:pPr>
            <w:r>
              <w:t xml:space="preserve">Geiler Tardecilla Ramos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35</w:t>
            </w:r>
          </w:p>
        </w:tc>
        <w:tc>
          <w:tcPr>
            <w:tcW w:w="5323" w:type="dxa"/>
          </w:tcPr>
          <w:p w:rsidR="00A0340A" w:rsidRDefault="00A0340A" w:rsidP="00A618C4">
            <w:pPr>
              <w:jc w:val="center"/>
            </w:pPr>
            <w:r>
              <w:t>Edward Luis Lara Carmona</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36</w:t>
            </w:r>
          </w:p>
        </w:tc>
        <w:tc>
          <w:tcPr>
            <w:tcW w:w="5323" w:type="dxa"/>
          </w:tcPr>
          <w:p w:rsidR="00A0340A" w:rsidRDefault="00A0340A" w:rsidP="00A618C4">
            <w:pPr>
              <w:jc w:val="center"/>
            </w:pPr>
            <w:r>
              <w:t>Javier Reales Reyes</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37</w:t>
            </w:r>
          </w:p>
        </w:tc>
        <w:tc>
          <w:tcPr>
            <w:tcW w:w="5323" w:type="dxa"/>
          </w:tcPr>
          <w:p w:rsidR="00A0340A" w:rsidRDefault="00A0340A" w:rsidP="00A618C4">
            <w:pPr>
              <w:jc w:val="center"/>
            </w:pPr>
            <w:r>
              <w:t>Marina Moreno Olea</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38</w:t>
            </w:r>
          </w:p>
        </w:tc>
        <w:tc>
          <w:tcPr>
            <w:tcW w:w="5323" w:type="dxa"/>
          </w:tcPr>
          <w:p w:rsidR="00A0340A" w:rsidRDefault="00A0340A" w:rsidP="00A618C4">
            <w:pPr>
              <w:jc w:val="center"/>
            </w:pPr>
            <w:r>
              <w:t xml:space="preserve">Delly Marcela Babilonia Ramos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39</w:t>
            </w:r>
          </w:p>
        </w:tc>
        <w:tc>
          <w:tcPr>
            <w:tcW w:w="5323" w:type="dxa"/>
          </w:tcPr>
          <w:p w:rsidR="00A0340A" w:rsidRDefault="00A0340A" w:rsidP="00A618C4">
            <w:pPr>
              <w:jc w:val="center"/>
            </w:pPr>
            <w:r>
              <w:t xml:space="preserve">Luciana Quejada Almanza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40</w:t>
            </w:r>
          </w:p>
        </w:tc>
        <w:tc>
          <w:tcPr>
            <w:tcW w:w="5323" w:type="dxa"/>
          </w:tcPr>
          <w:p w:rsidR="00A0340A" w:rsidRDefault="00A0340A" w:rsidP="00A618C4">
            <w:pPr>
              <w:jc w:val="center"/>
            </w:pPr>
            <w:r>
              <w:t xml:space="preserve">Albeiro José Guillin Reyes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41</w:t>
            </w:r>
          </w:p>
        </w:tc>
        <w:tc>
          <w:tcPr>
            <w:tcW w:w="5323" w:type="dxa"/>
          </w:tcPr>
          <w:p w:rsidR="00A0340A" w:rsidRDefault="00A0340A" w:rsidP="00A618C4">
            <w:pPr>
              <w:jc w:val="center"/>
            </w:pPr>
            <w:r>
              <w:t xml:space="preserve">Sebastián Sandon Tardecilla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lastRenderedPageBreak/>
              <w:t>42</w:t>
            </w:r>
          </w:p>
        </w:tc>
        <w:tc>
          <w:tcPr>
            <w:tcW w:w="5323" w:type="dxa"/>
          </w:tcPr>
          <w:p w:rsidR="00A0340A" w:rsidRDefault="00A0340A" w:rsidP="00A618C4">
            <w:pPr>
              <w:jc w:val="center"/>
            </w:pPr>
            <w:r>
              <w:t>Juan David Gómez Lance</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43</w:t>
            </w:r>
          </w:p>
        </w:tc>
        <w:tc>
          <w:tcPr>
            <w:tcW w:w="5323" w:type="dxa"/>
          </w:tcPr>
          <w:p w:rsidR="00A0340A" w:rsidRDefault="00A0340A" w:rsidP="00A618C4">
            <w:pPr>
              <w:jc w:val="center"/>
            </w:pPr>
            <w:r>
              <w:t xml:space="preserve">Jaider Luis Pérez Almario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44</w:t>
            </w:r>
          </w:p>
        </w:tc>
        <w:tc>
          <w:tcPr>
            <w:tcW w:w="5323" w:type="dxa"/>
          </w:tcPr>
          <w:p w:rsidR="00A0340A" w:rsidRDefault="00A0340A" w:rsidP="00A618C4">
            <w:pPr>
              <w:jc w:val="center"/>
            </w:pPr>
            <w:r>
              <w:t xml:space="preserve">Steven Olea Aguirre </w:t>
            </w:r>
          </w:p>
        </w:tc>
        <w:tc>
          <w:tcPr>
            <w:tcW w:w="2943" w:type="dxa"/>
          </w:tcPr>
          <w:p w:rsidR="00A0340A" w:rsidRDefault="00A0340A" w:rsidP="00A618C4">
            <w:pPr>
              <w:jc w:val="center"/>
            </w:pPr>
            <w:r>
              <w:t xml:space="preserve">Cetino </w:t>
            </w:r>
          </w:p>
        </w:tc>
      </w:tr>
      <w:tr w:rsidR="00A0340A" w:rsidTr="00A618C4">
        <w:tc>
          <w:tcPr>
            <w:tcW w:w="562" w:type="dxa"/>
          </w:tcPr>
          <w:p w:rsidR="00A0340A" w:rsidRDefault="00A0340A" w:rsidP="00A618C4">
            <w:pPr>
              <w:jc w:val="center"/>
            </w:pPr>
            <w:r>
              <w:t>45</w:t>
            </w:r>
          </w:p>
        </w:tc>
        <w:tc>
          <w:tcPr>
            <w:tcW w:w="5323" w:type="dxa"/>
          </w:tcPr>
          <w:p w:rsidR="00A0340A" w:rsidRDefault="00A0340A" w:rsidP="00A618C4">
            <w:pPr>
              <w:jc w:val="center"/>
            </w:pPr>
            <w:r>
              <w:t xml:space="preserve">Freiler Casarubia Vanegas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46</w:t>
            </w:r>
          </w:p>
        </w:tc>
        <w:tc>
          <w:tcPr>
            <w:tcW w:w="5323" w:type="dxa"/>
          </w:tcPr>
          <w:p w:rsidR="00A0340A" w:rsidRDefault="00A0340A" w:rsidP="00A618C4">
            <w:pPr>
              <w:jc w:val="center"/>
            </w:pPr>
            <w:r>
              <w:t>Leder Andrés Olea Polo</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47</w:t>
            </w:r>
          </w:p>
        </w:tc>
        <w:tc>
          <w:tcPr>
            <w:tcW w:w="5323" w:type="dxa"/>
          </w:tcPr>
          <w:p w:rsidR="00A0340A" w:rsidRDefault="00A0340A" w:rsidP="00A618C4">
            <w:pPr>
              <w:jc w:val="center"/>
            </w:pPr>
            <w:r>
              <w:t>Keiner Enrique Hurtado Tello</w:t>
            </w:r>
          </w:p>
        </w:tc>
        <w:tc>
          <w:tcPr>
            <w:tcW w:w="2943" w:type="dxa"/>
          </w:tcPr>
          <w:p w:rsidR="00A0340A" w:rsidRDefault="00A0340A" w:rsidP="00A618C4">
            <w:pPr>
              <w:jc w:val="center"/>
            </w:pPr>
            <w:r>
              <w:t xml:space="preserve">Antazales </w:t>
            </w:r>
          </w:p>
        </w:tc>
      </w:tr>
      <w:tr w:rsidR="00A0340A" w:rsidTr="00A618C4">
        <w:tc>
          <w:tcPr>
            <w:tcW w:w="562" w:type="dxa"/>
          </w:tcPr>
          <w:p w:rsidR="00A0340A" w:rsidRDefault="00A0340A" w:rsidP="00A618C4">
            <w:pPr>
              <w:jc w:val="center"/>
            </w:pPr>
            <w:r>
              <w:t>48</w:t>
            </w:r>
          </w:p>
        </w:tc>
        <w:tc>
          <w:tcPr>
            <w:tcW w:w="5323" w:type="dxa"/>
          </w:tcPr>
          <w:p w:rsidR="00A0340A" w:rsidRDefault="00A0340A" w:rsidP="00A618C4">
            <w:pPr>
              <w:jc w:val="center"/>
            </w:pPr>
            <w:r>
              <w:t xml:space="preserve">Yairi Alejandra Pulgarin Espitia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49</w:t>
            </w:r>
          </w:p>
        </w:tc>
        <w:tc>
          <w:tcPr>
            <w:tcW w:w="5323" w:type="dxa"/>
          </w:tcPr>
          <w:p w:rsidR="00A0340A" w:rsidRDefault="00A0340A" w:rsidP="00A618C4">
            <w:pPr>
              <w:jc w:val="center"/>
            </w:pPr>
            <w:r>
              <w:t xml:space="preserve">Marina Vergara Oviedo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50</w:t>
            </w:r>
          </w:p>
        </w:tc>
        <w:tc>
          <w:tcPr>
            <w:tcW w:w="5323" w:type="dxa"/>
          </w:tcPr>
          <w:p w:rsidR="00A0340A" w:rsidRDefault="00A0340A" w:rsidP="00A618C4">
            <w:pPr>
              <w:jc w:val="center"/>
            </w:pPr>
            <w:r>
              <w:t xml:space="preserve">Tatiana Moya Córdoba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51</w:t>
            </w:r>
          </w:p>
        </w:tc>
        <w:tc>
          <w:tcPr>
            <w:tcW w:w="5323" w:type="dxa"/>
          </w:tcPr>
          <w:p w:rsidR="00A0340A" w:rsidRDefault="00A0340A" w:rsidP="00A618C4">
            <w:pPr>
              <w:jc w:val="center"/>
            </w:pPr>
            <w:r>
              <w:t xml:space="preserve">María José Díaz López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52</w:t>
            </w:r>
          </w:p>
        </w:tc>
        <w:tc>
          <w:tcPr>
            <w:tcW w:w="5323" w:type="dxa"/>
          </w:tcPr>
          <w:p w:rsidR="00A0340A" w:rsidRDefault="00A0340A" w:rsidP="00A618C4">
            <w:pPr>
              <w:jc w:val="center"/>
            </w:pPr>
            <w:r>
              <w:t xml:space="preserve">Yirleidis Salas Perea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53</w:t>
            </w:r>
          </w:p>
        </w:tc>
        <w:tc>
          <w:tcPr>
            <w:tcW w:w="5323" w:type="dxa"/>
          </w:tcPr>
          <w:p w:rsidR="00A0340A" w:rsidRDefault="00A0340A" w:rsidP="00A618C4">
            <w:pPr>
              <w:jc w:val="center"/>
            </w:pPr>
            <w:r>
              <w:t xml:space="preserve">Luis Miguel Hernández Castellano </w:t>
            </w:r>
          </w:p>
        </w:tc>
        <w:tc>
          <w:tcPr>
            <w:tcW w:w="2943" w:type="dxa"/>
          </w:tcPr>
          <w:p w:rsidR="00A0340A" w:rsidRDefault="00A0340A" w:rsidP="00A618C4">
            <w:pPr>
              <w:jc w:val="center"/>
            </w:pPr>
            <w:r>
              <w:t xml:space="preserve">Antazales </w:t>
            </w:r>
          </w:p>
        </w:tc>
      </w:tr>
      <w:tr w:rsidR="00A0340A" w:rsidTr="00A618C4">
        <w:tc>
          <w:tcPr>
            <w:tcW w:w="562" w:type="dxa"/>
          </w:tcPr>
          <w:p w:rsidR="00A0340A" w:rsidRDefault="00A0340A" w:rsidP="00A618C4">
            <w:pPr>
              <w:jc w:val="center"/>
            </w:pPr>
            <w:r>
              <w:t>54</w:t>
            </w:r>
          </w:p>
        </w:tc>
        <w:tc>
          <w:tcPr>
            <w:tcW w:w="5323" w:type="dxa"/>
          </w:tcPr>
          <w:p w:rsidR="00A0340A" w:rsidRDefault="00A0340A" w:rsidP="00A618C4">
            <w:pPr>
              <w:jc w:val="center"/>
            </w:pPr>
            <w:r>
              <w:t xml:space="preserve">Yoiner Martínez Pérez </w:t>
            </w:r>
          </w:p>
        </w:tc>
        <w:tc>
          <w:tcPr>
            <w:tcW w:w="2943" w:type="dxa"/>
          </w:tcPr>
          <w:p w:rsidR="00A0340A" w:rsidRDefault="00A0340A" w:rsidP="00A618C4">
            <w:pPr>
              <w:jc w:val="center"/>
            </w:pPr>
            <w:r>
              <w:t xml:space="preserve">Antazales </w:t>
            </w:r>
          </w:p>
        </w:tc>
      </w:tr>
      <w:tr w:rsidR="00A0340A" w:rsidTr="00A618C4">
        <w:tc>
          <w:tcPr>
            <w:tcW w:w="562" w:type="dxa"/>
          </w:tcPr>
          <w:p w:rsidR="00A0340A" w:rsidRDefault="00A0340A" w:rsidP="00A618C4">
            <w:pPr>
              <w:jc w:val="center"/>
            </w:pPr>
            <w:r>
              <w:t>55</w:t>
            </w:r>
          </w:p>
        </w:tc>
        <w:tc>
          <w:tcPr>
            <w:tcW w:w="5323" w:type="dxa"/>
          </w:tcPr>
          <w:p w:rsidR="00A0340A" w:rsidRDefault="00A0340A" w:rsidP="00A618C4">
            <w:pPr>
              <w:jc w:val="center"/>
            </w:pPr>
            <w:r>
              <w:t xml:space="preserve">Mary Luz De La Rosa Peinado </w:t>
            </w:r>
          </w:p>
        </w:tc>
        <w:tc>
          <w:tcPr>
            <w:tcW w:w="2943" w:type="dxa"/>
          </w:tcPr>
          <w:p w:rsidR="00A0340A" w:rsidRDefault="00A0340A" w:rsidP="00A618C4">
            <w:pPr>
              <w:jc w:val="center"/>
            </w:pPr>
            <w:r>
              <w:t xml:space="preserve">Antazales </w:t>
            </w:r>
          </w:p>
        </w:tc>
      </w:tr>
      <w:tr w:rsidR="00A0340A" w:rsidTr="00A618C4">
        <w:tc>
          <w:tcPr>
            <w:tcW w:w="562" w:type="dxa"/>
          </w:tcPr>
          <w:p w:rsidR="00A0340A" w:rsidRDefault="00A0340A" w:rsidP="00A618C4">
            <w:pPr>
              <w:jc w:val="center"/>
            </w:pPr>
            <w:r>
              <w:t>56</w:t>
            </w:r>
          </w:p>
        </w:tc>
        <w:tc>
          <w:tcPr>
            <w:tcW w:w="5323" w:type="dxa"/>
          </w:tcPr>
          <w:p w:rsidR="00A0340A" w:rsidRDefault="00A0340A" w:rsidP="00A618C4">
            <w:pPr>
              <w:jc w:val="center"/>
            </w:pPr>
            <w:r>
              <w:t xml:space="preserve">Yan Carlos De Hoyos Ramos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57</w:t>
            </w:r>
          </w:p>
        </w:tc>
        <w:tc>
          <w:tcPr>
            <w:tcW w:w="5323" w:type="dxa"/>
          </w:tcPr>
          <w:p w:rsidR="00A0340A" w:rsidRDefault="00A0340A" w:rsidP="00A618C4">
            <w:pPr>
              <w:jc w:val="center"/>
            </w:pPr>
            <w:r>
              <w:t xml:space="preserve">Leidy Yohana Berrio Aguirre </w:t>
            </w:r>
          </w:p>
        </w:tc>
        <w:tc>
          <w:tcPr>
            <w:tcW w:w="2943" w:type="dxa"/>
          </w:tcPr>
          <w:p w:rsidR="00A0340A" w:rsidRDefault="00A0340A" w:rsidP="00A618C4">
            <w:pPr>
              <w:jc w:val="center"/>
            </w:pPr>
            <w:r>
              <w:t>Belencito</w:t>
            </w:r>
          </w:p>
        </w:tc>
      </w:tr>
      <w:tr w:rsidR="00A0340A" w:rsidTr="00A618C4">
        <w:tc>
          <w:tcPr>
            <w:tcW w:w="562" w:type="dxa"/>
          </w:tcPr>
          <w:p w:rsidR="00A0340A" w:rsidRDefault="00A0340A" w:rsidP="00A618C4">
            <w:pPr>
              <w:jc w:val="center"/>
            </w:pPr>
            <w:r>
              <w:t>58</w:t>
            </w:r>
          </w:p>
        </w:tc>
        <w:tc>
          <w:tcPr>
            <w:tcW w:w="5323" w:type="dxa"/>
          </w:tcPr>
          <w:p w:rsidR="00A0340A" w:rsidRDefault="00A0340A" w:rsidP="00A618C4">
            <w:pPr>
              <w:jc w:val="center"/>
            </w:pPr>
            <w:r>
              <w:t xml:space="preserve">Sharith Juliana Contreras Novoa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59</w:t>
            </w:r>
          </w:p>
        </w:tc>
        <w:tc>
          <w:tcPr>
            <w:tcW w:w="5323" w:type="dxa"/>
          </w:tcPr>
          <w:p w:rsidR="00A0340A" w:rsidRDefault="00A0340A" w:rsidP="00A618C4">
            <w:pPr>
              <w:jc w:val="center"/>
            </w:pPr>
            <w:r>
              <w:t xml:space="preserve">Luis Mario Bedoya Peña </w:t>
            </w:r>
          </w:p>
        </w:tc>
        <w:tc>
          <w:tcPr>
            <w:tcW w:w="2943" w:type="dxa"/>
          </w:tcPr>
          <w:p w:rsidR="00A0340A" w:rsidRDefault="00A0340A" w:rsidP="00A618C4">
            <w:pPr>
              <w:jc w:val="center"/>
            </w:pPr>
            <w:r>
              <w:t xml:space="preserve">Cetino </w:t>
            </w:r>
          </w:p>
        </w:tc>
      </w:tr>
      <w:tr w:rsidR="00A0340A" w:rsidTr="00A618C4">
        <w:tc>
          <w:tcPr>
            <w:tcW w:w="562" w:type="dxa"/>
          </w:tcPr>
          <w:p w:rsidR="00A0340A" w:rsidRDefault="00A0340A" w:rsidP="00A618C4">
            <w:pPr>
              <w:jc w:val="center"/>
            </w:pPr>
            <w:r>
              <w:t>60</w:t>
            </w:r>
          </w:p>
        </w:tc>
        <w:tc>
          <w:tcPr>
            <w:tcW w:w="5323" w:type="dxa"/>
          </w:tcPr>
          <w:p w:rsidR="00A0340A" w:rsidRDefault="00A0340A" w:rsidP="00A618C4">
            <w:pPr>
              <w:jc w:val="center"/>
            </w:pPr>
            <w:r>
              <w:t xml:space="preserve">Heilin Yureidi Mosquera Romaña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61</w:t>
            </w:r>
          </w:p>
        </w:tc>
        <w:tc>
          <w:tcPr>
            <w:tcW w:w="5323" w:type="dxa"/>
          </w:tcPr>
          <w:p w:rsidR="00A0340A" w:rsidRDefault="00A0340A" w:rsidP="00A618C4">
            <w:pPr>
              <w:jc w:val="center"/>
            </w:pPr>
            <w:r>
              <w:t xml:space="preserve">Yorladis Yicet Rivas Moreno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62</w:t>
            </w:r>
          </w:p>
        </w:tc>
        <w:tc>
          <w:tcPr>
            <w:tcW w:w="5323" w:type="dxa"/>
          </w:tcPr>
          <w:p w:rsidR="00A0340A" w:rsidRDefault="00A0340A" w:rsidP="00A618C4">
            <w:pPr>
              <w:jc w:val="center"/>
            </w:pPr>
            <w:r>
              <w:t>Melissa Palacios Torres</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63</w:t>
            </w:r>
          </w:p>
        </w:tc>
        <w:tc>
          <w:tcPr>
            <w:tcW w:w="5323" w:type="dxa"/>
          </w:tcPr>
          <w:p w:rsidR="00A0340A" w:rsidRDefault="00A0340A" w:rsidP="00A618C4">
            <w:pPr>
              <w:jc w:val="center"/>
            </w:pPr>
            <w:r>
              <w:t xml:space="preserve">María José Garrido Rivas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64</w:t>
            </w:r>
          </w:p>
        </w:tc>
        <w:tc>
          <w:tcPr>
            <w:tcW w:w="5323" w:type="dxa"/>
          </w:tcPr>
          <w:p w:rsidR="00A0340A" w:rsidRDefault="00A0340A" w:rsidP="00A618C4">
            <w:pPr>
              <w:jc w:val="center"/>
            </w:pPr>
            <w:r>
              <w:t xml:space="preserve">Yulisa Marcela Castrillón Mosquera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65</w:t>
            </w:r>
          </w:p>
        </w:tc>
        <w:tc>
          <w:tcPr>
            <w:tcW w:w="5323" w:type="dxa"/>
          </w:tcPr>
          <w:p w:rsidR="00A0340A" w:rsidRDefault="00A0340A" w:rsidP="00A618C4">
            <w:pPr>
              <w:jc w:val="center"/>
            </w:pPr>
            <w:r>
              <w:t>Eilin Carolona Osuna Pérez</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66</w:t>
            </w:r>
          </w:p>
        </w:tc>
        <w:tc>
          <w:tcPr>
            <w:tcW w:w="5323" w:type="dxa"/>
          </w:tcPr>
          <w:p w:rsidR="00A0340A" w:rsidRDefault="00A0340A" w:rsidP="00A618C4">
            <w:pPr>
              <w:jc w:val="center"/>
            </w:pPr>
            <w:r>
              <w:t xml:space="preserve">Yuli María Salas Álvarez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67</w:t>
            </w:r>
          </w:p>
        </w:tc>
        <w:tc>
          <w:tcPr>
            <w:tcW w:w="5323" w:type="dxa"/>
          </w:tcPr>
          <w:p w:rsidR="00A0340A" w:rsidRDefault="00A0340A" w:rsidP="00A618C4">
            <w:pPr>
              <w:jc w:val="center"/>
            </w:pPr>
            <w:r>
              <w:t xml:space="preserve">Edwin Andrés Mercado Paternina </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68</w:t>
            </w:r>
          </w:p>
        </w:tc>
        <w:tc>
          <w:tcPr>
            <w:tcW w:w="5323" w:type="dxa"/>
          </w:tcPr>
          <w:p w:rsidR="00A0340A" w:rsidRDefault="00A0340A" w:rsidP="00A618C4">
            <w:pPr>
              <w:jc w:val="center"/>
            </w:pPr>
            <w:r>
              <w:t>Yurni Robledo Salas</w:t>
            </w:r>
          </w:p>
        </w:tc>
        <w:tc>
          <w:tcPr>
            <w:tcW w:w="2943" w:type="dxa"/>
          </w:tcPr>
          <w:p w:rsidR="00A0340A" w:rsidRDefault="00A0340A" w:rsidP="00A618C4">
            <w:pPr>
              <w:jc w:val="center"/>
            </w:pPr>
            <w:r>
              <w:t>La unión</w:t>
            </w:r>
          </w:p>
        </w:tc>
      </w:tr>
      <w:tr w:rsidR="00A0340A" w:rsidTr="00A618C4">
        <w:tc>
          <w:tcPr>
            <w:tcW w:w="562" w:type="dxa"/>
          </w:tcPr>
          <w:p w:rsidR="00A0340A" w:rsidRDefault="00A0340A" w:rsidP="00A618C4">
            <w:pPr>
              <w:jc w:val="center"/>
            </w:pPr>
            <w:r>
              <w:t>69</w:t>
            </w:r>
          </w:p>
        </w:tc>
        <w:tc>
          <w:tcPr>
            <w:tcW w:w="5323" w:type="dxa"/>
          </w:tcPr>
          <w:p w:rsidR="00A0340A" w:rsidRDefault="00A0340A" w:rsidP="00A618C4">
            <w:pPr>
              <w:jc w:val="center"/>
            </w:pPr>
            <w:r>
              <w:t xml:space="preserve">Alexander Ramos De Los Reyes </w:t>
            </w:r>
          </w:p>
        </w:tc>
        <w:tc>
          <w:tcPr>
            <w:tcW w:w="2943" w:type="dxa"/>
          </w:tcPr>
          <w:p w:rsidR="00A0340A" w:rsidRDefault="00A0340A" w:rsidP="00A618C4">
            <w:pPr>
              <w:jc w:val="center"/>
            </w:pPr>
            <w:r>
              <w:t>Belencito</w:t>
            </w:r>
          </w:p>
        </w:tc>
      </w:tr>
    </w:tbl>
    <w:p w:rsidR="00A0340A" w:rsidRDefault="00A0340A" w:rsidP="00A0340A">
      <w:pPr>
        <w:jc w:val="center"/>
      </w:pPr>
    </w:p>
    <w:p w:rsidR="00A0340A" w:rsidRDefault="00A0340A" w:rsidP="00A0340A">
      <w:pPr>
        <w:jc w:val="center"/>
      </w:pPr>
    </w:p>
    <w:p w:rsidR="00A0340A" w:rsidRDefault="00A0340A" w:rsidP="00A0340A">
      <w:pPr>
        <w:jc w:val="center"/>
      </w:pPr>
    </w:p>
    <w:p w:rsidR="00A0340A" w:rsidRDefault="00A0340A" w:rsidP="00A0340A">
      <w:r>
        <w:t xml:space="preserve"> </w:t>
      </w:r>
    </w:p>
    <w:p w:rsidR="00A0340A" w:rsidRPr="00DB2944" w:rsidRDefault="00A0340A" w:rsidP="00A0340A">
      <w:pPr>
        <w:jc w:val="center"/>
        <w:rPr>
          <w:rFonts w:ascii="Arial" w:hAnsi="Arial" w:cs="Arial"/>
          <w:sz w:val="24"/>
          <w:szCs w:val="24"/>
        </w:rPr>
      </w:pPr>
    </w:p>
    <w:sectPr w:rsidR="00A0340A" w:rsidRPr="00DB29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DD6" w:rsidRDefault="00420DD6" w:rsidP="00972F6C">
      <w:pPr>
        <w:spacing w:after="0" w:line="240" w:lineRule="auto"/>
      </w:pPr>
      <w:r>
        <w:separator/>
      </w:r>
    </w:p>
  </w:endnote>
  <w:endnote w:type="continuationSeparator" w:id="0">
    <w:p w:rsidR="00420DD6" w:rsidRDefault="00420DD6" w:rsidP="0097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DD6" w:rsidRDefault="00420DD6" w:rsidP="00972F6C">
      <w:pPr>
        <w:spacing w:after="0" w:line="240" w:lineRule="auto"/>
      </w:pPr>
      <w:r>
        <w:separator/>
      </w:r>
    </w:p>
  </w:footnote>
  <w:footnote w:type="continuationSeparator" w:id="0">
    <w:p w:rsidR="00420DD6" w:rsidRDefault="00420DD6" w:rsidP="00972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4E52"/>
    <w:multiLevelType w:val="hybridMultilevel"/>
    <w:tmpl w:val="D23031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DB04E48"/>
    <w:multiLevelType w:val="hybridMultilevel"/>
    <w:tmpl w:val="83ACDCCE"/>
    <w:lvl w:ilvl="0" w:tplc="D0BEC61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4D684C"/>
    <w:multiLevelType w:val="multilevel"/>
    <w:tmpl w:val="E80A6E7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8"/>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84EBF"/>
    <w:multiLevelType w:val="hybridMultilevel"/>
    <w:tmpl w:val="1892EFAC"/>
    <w:lvl w:ilvl="0" w:tplc="2FAC2ECC">
      <w:start w:val="1"/>
      <w:numFmt w:val="upperLetter"/>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A847243"/>
    <w:multiLevelType w:val="hybridMultilevel"/>
    <w:tmpl w:val="1E1C80F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2B53727"/>
    <w:multiLevelType w:val="hybridMultilevel"/>
    <w:tmpl w:val="0CDEEA4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FE9056D"/>
    <w:multiLevelType w:val="hybridMultilevel"/>
    <w:tmpl w:val="40C8CD3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00B25EC"/>
    <w:multiLevelType w:val="hybridMultilevel"/>
    <w:tmpl w:val="0D2217E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8E70D28"/>
    <w:multiLevelType w:val="hybridMultilevel"/>
    <w:tmpl w:val="C7FA40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964502A"/>
    <w:multiLevelType w:val="hybridMultilevel"/>
    <w:tmpl w:val="47A03DE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DC95BBD"/>
    <w:multiLevelType w:val="hybridMultilevel"/>
    <w:tmpl w:val="20ACC21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4"/>
  </w:num>
  <w:num w:numId="5">
    <w:abstractNumId w:val="3"/>
  </w:num>
  <w:num w:numId="6">
    <w:abstractNumId w:val="2"/>
  </w:num>
  <w:num w:numId="7">
    <w:abstractNumId w:val="7"/>
  </w:num>
  <w:num w:numId="8">
    <w:abstractNumId w:val="0"/>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75"/>
    <w:rsid w:val="000345EC"/>
    <w:rsid w:val="00074BFA"/>
    <w:rsid w:val="00085EF7"/>
    <w:rsid w:val="00090FEB"/>
    <w:rsid w:val="000B578C"/>
    <w:rsid w:val="000D40F5"/>
    <w:rsid w:val="00121DAA"/>
    <w:rsid w:val="00175ED6"/>
    <w:rsid w:val="00195F95"/>
    <w:rsid w:val="001A291E"/>
    <w:rsid w:val="00260C19"/>
    <w:rsid w:val="002C7984"/>
    <w:rsid w:val="0030312D"/>
    <w:rsid w:val="003743E9"/>
    <w:rsid w:val="00383F58"/>
    <w:rsid w:val="0039310A"/>
    <w:rsid w:val="003A74CC"/>
    <w:rsid w:val="003B2359"/>
    <w:rsid w:val="0040642E"/>
    <w:rsid w:val="00420DD6"/>
    <w:rsid w:val="00481F21"/>
    <w:rsid w:val="00490162"/>
    <w:rsid w:val="004D0E1A"/>
    <w:rsid w:val="00536B68"/>
    <w:rsid w:val="005D341A"/>
    <w:rsid w:val="005E7185"/>
    <w:rsid w:val="00633D12"/>
    <w:rsid w:val="00637206"/>
    <w:rsid w:val="00660CC1"/>
    <w:rsid w:val="006A03F4"/>
    <w:rsid w:val="006B2F6A"/>
    <w:rsid w:val="006F725D"/>
    <w:rsid w:val="007009AD"/>
    <w:rsid w:val="00745FCB"/>
    <w:rsid w:val="00751F89"/>
    <w:rsid w:val="007861F2"/>
    <w:rsid w:val="007C0433"/>
    <w:rsid w:val="00825AEA"/>
    <w:rsid w:val="008673D9"/>
    <w:rsid w:val="008E6977"/>
    <w:rsid w:val="00944058"/>
    <w:rsid w:val="00972E4B"/>
    <w:rsid w:val="00972F6C"/>
    <w:rsid w:val="00A0340A"/>
    <w:rsid w:val="00A14DEF"/>
    <w:rsid w:val="00A33761"/>
    <w:rsid w:val="00A50C3F"/>
    <w:rsid w:val="00A616ED"/>
    <w:rsid w:val="00A71F9D"/>
    <w:rsid w:val="00A84AD5"/>
    <w:rsid w:val="00AA57ED"/>
    <w:rsid w:val="00AB636C"/>
    <w:rsid w:val="00B024E3"/>
    <w:rsid w:val="00B11DA7"/>
    <w:rsid w:val="00B679EC"/>
    <w:rsid w:val="00BD0875"/>
    <w:rsid w:val="00BF1933"/>
    <w:rsid w:val="00CB07DA"/>
    <w:rsid w:val="00CC0E8E"/>
    <w:rsid w:val="00CF3EB2"/>
    <w:rsid w:val="00D242AA"/>
    <w:rsid w:val="00DB2944"/>
    <w:rsid w:val="00E53F03"/>
    <w:rsid w:val="00E55D7C"/>
    <w:rsid w:val="00E5737D"/>
    <w:rsid w:val="00E81241"/>
    <w:rsid w:val="00E81C15"/>
    <w:rsid w:val="00E85EFD"/>
    <w:rsid w:val="00E945A6"/>
    <w:rsid w:val="00E955F9"/>
    <w:rsid w:val="00EA68A4"/>
    <w:rsid w:val="00F5267D"/>
    <w:rsid w:val="00FD33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262F"/>
  <w15:chartTrackingRefBased/>
  <w15:docId w15:val="{F6F2FAA2-A06A-4F50-9386-6F0AF374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0875"/>
    <w:pPr>
      <w:ind w:left="720"/>
      <w:contextualSpacing/>
    </w:pPr>
  </w:style>
  <w:style w:type="paragraph" w:styleId="NormalWeb">
    <w:name w:val="Normal (Web)"/>
    <w:basedOn w:val="Normal"/>
    <w:uiPriority w:val="99"/>
    <w:unhideWhenUsed/>
    <w:rsid w:val="00BD087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BD0875"/>
    <w:rPr>
      <w:color w:val="0563C1" w:themeColor="hyperlink"/>
      <w:u w:val="single"/>
    </w:rPr>
  </w:style>
  <w:style w:type="paragraph" w:styleId="Encabezado">
    <w:name w:val="header"/>
    <w:basedOn w:val="Normal"/>
    <w:link w:val="EncabezadoCar"/>
    <w:uiPriority w:val="99"/>
    <w:unhideWhenUsed/>
    <w:rsid w:val="00972F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2F6C"/>
  </w:style>
  <w:style w:type="paragraph" w:styleId="Piedepgina">
    <w:name w:val="footer"/>
    <w:basedOn w:val="Normal"/>
    <w:link w:val="PiedepginaCar"/>
    <w:uiPriority w:val="99"/>
    <w:unhideWhenUsed/>
    <w:rsid w:val="00972F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2F6C"/>
  </w:style>
  <w:style w:type="table" w:styleId="Tablaconcuadrcula">
    <w:name w:val="Table Grid"/>
    <w:basedOn w:val="Tablanormal"/>
    <w:uiPriority w:val="39"/>
    <w:rsid w:val="0040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5737D"/>
    <w:rPr>
      <w:sz w:val="16"/>
      <w:szCs w:val="16"/>
    </w:rPr>
  </w:style>
  <w:style w:type="paragraph" w:styleId="Textocomentario">
    <w:name w:val="annotation text"/>
    <w:basedOn w:val="Normal"/>
    <w:link w:val="TextocomentarioCar"/>
    <w:uiPriority w:val="99"/>
    <w:semiHidden/>
    <w:unhideWhenUsed/>
    <w:rsid w:val="00E5737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737D"/>
    <w:rPr>
      <w:sz w:val="20"/>
      <w:szCs w:val="20"/>
    </w:rPr>
  </w:style>
  <w:style w:type="paragraph" w:styleId="Asuntodelcomentario">
    <w:name w:val="annotation subject"/>
    <w:basedOn w:val="Textocomentario"/>
    <w:next w:val="Textocomentario"/>
    <w:link w:val="AsuntodelcomentarioCar"/>
    <w:uiPriority w:val="99"/>
    <w:semiHidden/>
    <w:unhideWhenUsed/>
    <w:rsid w:val="00E5737D"/>
    <w:rPr>
      <w:b/>
      <w:bCs/>
    </w:rPr>
  </w:style>
  <w:style w:type="character" w:customStyle="1" w:styleId="AsuntodelcomentarioCar">
    <w:name w:val="Asunto del comentario Car"/>
    <w:basedOn w:val="TextocomentarioCar"/>
    <w:link w:val="Asuntodelcomentario"/>
    <w:uiPriority w:val="99"/>
    <w:semiHidden/>
    <w:rsid w:val="00E5737D"/>
    <w:rPr>
      <w:b/>
      <w:bCs/>
      <w:sz w:val="20"/>
      <w:szCs w:val="20"/>
    </w:rPr>
  </w:style>
  <w:style w:type="paragraph" w:styleId="Textodeglobo">
    <w:name w:val="Balloon Text"/>
    <w:basedOn w:val="Normal"/>
    <w:link w:val="TextodegloboCar"/>
    <w:uiPriority w:val="99"/>
    <w:semiHidden/>
    <w:unhideWhenUsed/>
    <w:rsid w:val="00E573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7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1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lombia" TargetMode="External"/><Relationship Id="rId13" Type="http://schemas.openxmlformats.org/officeDocument/2006/relationships/hyperlink" Target="http://es.wikipedia.org/wiki/Coordenadas_geogr%C3%A1ficas" TargetMode="External"/><Relationship Id="rId18" Type="http://schemas.openxmlformats.org/officeDocument/2006/relationships/hyperlink" Target="http://es.wikipedia.org/wiki/Kil%C3%B3metro_cuadrado" TargetMode="External"/><Relationship Id="rId3" Type="http://schemas.openxmlformats.org/officeDocument/2006/relationships/settings" Target="settings.xml"/><Relationship Id="rId21" Type="http://schemas.openxmlformats.org/officeDocument/2006/relationships/hyperlink" Target="http://es.wikipedia.org/wiki/Densidad_de_poblaci%C3%B3n" TargetMode="External"/><Relationship Id="rId7" Type="http://schemas.openxmlformats.org/officeDocument/2006/relationships/hyperlink" Target="http://es.wikipedia.org/wiki/Pa%C3%ADs" TargetMode="External"/><Relationship Id="rId12" Type="http://schemas.openxmlformats.org/officeDocument/2006/relationships/hyperlink" Target="http://toolserver.org/~geohack/geohack.php?language=es&amp;pagename=Bel%C3%A9n_de_Bajir%C3%A1&amp;params=7.3725_N_-76.714722_E_globe:earth_type:city" TargetMode="External"/><Relationship Id="rId17" Type="http://schemas.openxmlformats.org/officeDocument/2006/relationships/hyperlink" Target="http://es.wikipedia.org/wiki/%C3%81rea" TargetMode="External"/><Relationship Id="rId2" Type="http://schemas.openxmlformats.org/officeDocument/2006/relationships/styles" Target="styles.xml"/><Relationship Id="rId16" Type="http://schemas.openxmlformats.org/officeDocument/2006/relationships/hyperlink" Target="http://es.wikipedia.org/wiki/Nivel_del_mar" TargetMode="External"/><Relationship Id="rId20" Type="http://schemas.openxmlformats.org/officeDocument/2006/relationships/hyperlink" Target="http://www.dane.gov.co/files/censo2005/regiones/choco/belen_de_bajir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Archivo:Flag_of_Mutat%C3%A1_(Antioquia).svg" TargetMode="External"/><Relationship Id="rId5" Type="http://schemas.openxmlformats.org/officeDocument/2006/relationships/footnotes" Target="footnotes.xml"/><Relationship Id="rId15" Type="http://schemas.openxmlformats.org/officeDocument/2006/relationships/hyperlink" Target="http://es.wikipedia.org/wiki/Altitud" TargetMode="External"/><Relationship Id="rId23" Type="http://schemas.openxmlformats.org/officeDocument/2006/relationships/theme" Target="theme/theme1.xml"/><Relationship Id="rId10" Type="http://schemas.openxmlformats.org/officeDocument/2006/relationships/hyperlink" Target="http://es.wikipedia.org/wiki/Municipios_de_Colombia" TargetMode="External"/><Relationship Id="rId19" Type="http://schemas.openxmlformats.org/officeDocument/2006/relationships/hyperlink" Target="http://es.wikipedia.org/wiki/Poblaci%C3%B3n_mundial" TargetMode="External"/><Relationship Id="rId4" Type="http://schemas.openxmlformats.org/officeDocument/2006/relationships/webSettings" Target="webSettings.xml"/><Relationship Id="rId9" Type="http://schemas.openxmlformats.org/officeDocument/2006/relationships/hyperlink" Target="http://es.wikipedia.org/wiki/Departamentos_de_Colombia" TargetMode="External"/><Relationship Id="rId14" Type="http://schemas.openxmlformats.org/officeDocument/2006/relationships/hyperlink" Target="http://toolserver.org/~geohack/geohack.php?language=es&amp;pagename=Bel%C3%A9n_de_Bajir%C3%A1&amp;params=7.3725_N_-76.714722_E_globe:earth_type:city"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3183</Words>
  <Characters>17512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Dispositivo1710AP012841</dc:creator>
  <cp:keywords/>
  <dc:description/>
  <cp:lastModifiedBy>CAROLINA ANDREA PALACIOS SALGADO</cp:lastModifiedBy>
  <cp:revision>19</cp:revision>
  <dcterms:created xsi:type="dcterms:W3CDTF">2019-02-03T15:59:00Z</dcterms:created>
  <dcterms:modified xsi:type="dcterms:W3CDTF">2019-03-09T23:13:00Z</dcterms:modified>
</cp:coreProperties>
</file>